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BBBB" w14:textId="77777777" w:rsidR="004F0168" w:rsidRDefault="004F0168" w:rsidP="006A7C26">
      <w:pPr>
        <w:suppressAutoHyphens/>
        <w:rPr>
          <w:b/>
          <w:bCs/>
          <w:spacing w:val="-1"/>
        </w:rPr>
      </w:pPr>
    </w:p>
    <w:p w14:paraId="406FDE82" w14:textId="77777777" w:rsidR="006A7C26" w:rsidRPr="006A7C26" w:rsidRDefault="006A7C26" w:rsidP="006A7C26">
      <w:pPr>
        <w:suppressAutoHyphens/>
        <w:rPr>
          <w:spacing w:val="-1"/>
        </w:rPr>
      </w:pPr>
      <w:r w:rsidRPr="006A7C26">
        <w:rPr>
          <w:b/>
          <w:bCs/>
          <w:spacing w:val="-1"/>
        </w:rPr>
        <w:t xml:space="preserve">Section </w:t>
      </w:r>
      <w:proofErr w:type="gramStart"/>
      <w:r w:rsidRPr="006A7C26">
        <w:rPr>
          <w:b/>
          <w:bCs/>
          <w:spacing w:val="-1"/>
        </w:rPr>
        <w:t>1</w:t>
      </w:r>
      <w:r w:rsidR="00FC6B39">
        <w:rPr>
          <w:b/>
          <w:bCs/>
          <w:spacing w:val="-1"/>
        </w:rPr>
        <w:t>445</w:t>
      </w:r>
      <w:r w:rsidRPr="006A7C26">
        <w:rPr>
          <w:b/>
          <w:bCs/>
          <w:spacing w:val="-1"/>
        </w:rPr>
        <w:t>.90  Restoration</w:t>
      </w:r>
      <w:proofErr w:type="gramEnd"/>
      <w:r w:rsidRPr="006A7C26">
        <w:rPr>
          <w:spacing w:val="-1"/>
        </w:rPr>
        <w:t xml:space="preserve"> </w:t>
      </w:r>
    </w:p>
    <w:p w14:paraId="1EB7F885" w14:textId="77777777" w:rsidR="006A7C26" w:rsidRPr="006A7C26" w:rsidRDefault="006A7C26" w:rsidP="006A7C26">
      <w:pPr>
        <w:suppressAutoHyphens/>
        <w:rPr>
          <w:spacing w:val="-1"/>
        </w:rPr>
      </w:pPr>
    </w:p>
    <w:p w14:paraId="12C5D13F" w14:textId="064643E9" w:rsidR="006A7C26" w:rsidRPr="006A7C26" w:rsidRDefault="006A7C26" w:rsidP="006A7C26">
      <w:pPr>
        <w:suppressAutoHyphens/>
        <w:ind w:left="1440" w:hanging="720"/>
        <w:rPr>
          <w:spacing w:val="-1"/>
        </w:rPr>
      </w:pPr>
      <w:r w:rsidRPr="006A7C26">
        <w:rPr>
          <w:spacing w:val="-1"/>
        </w:rPr>
        <w:t>a)</w:t>
      </w:r>
      <w:r w:rsidRPr="006A7C26">
        <w:rPr>
          <w:spacing w:val="-1"/>
        </w:rPr>
        <w:tab/>
        <w:t xml:space="preserve">Any Community Association Manager whose license has </w:t>
      </w:r>
      <w:r w:rsidR="00570B47" w:rsidRPr="009A59B5">
        <w:rPr>
          <w:spacing w:val="-1"/>
        </w:rPr>
        <w:t>been in non-renewed status or</w:t>
      </w:r>
      <w:r w:rsidR="00570B47" w:rsidRPr="006A7C26">
        <w:rPr>
          <w:spacing w:val="-1"/>
        </w:rPr>
        <w:t xml:space="preserve"> </w:t>
      </w:r>
      <w:r w:rsidRPr="006A7C26">
        <w:rPr>
          <w:spacing w:val="-1"/>
        </w:rPr>
        <w:t xml:space="preserve">expired for 5 years or less may have the license restored upon payment of </w:t>
      </w:r>
      <w:r w:rsidR="00570B47" w:rsidRPr="009A59B5">
        <w:rPr>
          <w:spacing w:val="-1"/>
        </w:rPr>
        <w:t>the restoration fee</w:t>
      </w:r>
      <w:r w:rsidRPr="006A7C26">
        <w:rPr>
          <w:spacing w:val="-1"/>
        </w:rPr>
        <w:t xml:space="preserve"> plus all lapsed renewal fees as set forth in Section 1</w:t>
      </w:r>
      <w:r w:rsidR="009B22D0">
        <w:rPr>
          <w:spacing w:val="-1"/>
        </w:rPr>
        <w:t>445</w:t>
      </w:r>
      <w:r w:rsidRPr="006A7C26">
        <w:rPr>
          <w:spacing w:val="-1"/>
        </w:rPr>
        <w:t>.100</w:t>
      </w:r>
      <w:r w:rsidR="00570B47" w:rsidRPr="009A59B5">
        <w:rPr>
          <w:spacing w:val="-1"/>
        </w:rPr>
        <w:t>, and completion of all required continuing education</w:t>
      </w:r>
      <w:r w:rsidRPr="006A7C26">
        <w:rPr>
          <w:spacing w:val="-1"/>
        </w:rPr>
        <w:t xml:space="preserve">. </w:t>
      </w:r>
    </w:p>
    <w:p w14:paraId="49F929F0" w14:textId="77777777" w:rsidR="006A7C26" w:rsidRPr="006A7C26" w:rsidRDefault="006A7C26" w:rsidP="00504168">
      <w:pPr>
        <w:suppressAutoHyphens/>
        <w:rPr>
          <w:spacing w:val="-1"/>
        </w:rPr>
      </w:pPr>
    </w:p>
    <w:p w14:paraId="76CAC409" w14:textId="09B85BFE" w:rsidR="006A7C26" w:rsidRPr="006A7C26" w:rsidRDefault="006A7C26" w:rsidP="006A7C26">
      <w:pPr>
        <w:suppressAutoHyphens/>
        <w:ind w:left="1440" w:hanging="720"/>
        <w:rPr>
          <w:spacing w:val="-1"/>
        </w:rPr>
      </w:pPr>
      <w:r w:rsidRPr="006A7C26">
        <w:rPr>
          <w:spacing w:val="-1"/>
        </w:rPr>
        <w:t>b)</w:t>
      </w:r>
      <w:r w:rsidRPr="006A7C26">
        <w:rPr>
          <w:spacing w:val="-1"/>
        </w:rPr>
        <w:tab/>
        <w:t xml:space="preserve">Any person seeking restoration of a license that has been placed on inactive status for </w:t>
      </w:r>
      <w:r w:rsidR="00570B47">
        <w:rPr>
          <w:spacing w:val="-1"/>
        </w:rPr>
        <w:t>2</w:t>
      </w:r>
      <w:r w:rsidRPr="006A7C26">
        <w:rPr>
          <w:spacing w:val="-1"/>
        </w:rPr>
        <w:t xml:space="preserve"> years </w:t>
      </w:r>
      <w:r w:rsidR="00570B47">
        <w:rPr>
          <w:spacing w:val="-1"/>
        </w:rPr>
        <w:t xml:space="preserve">or less </w:t>
      </w:r>
      <w:r w:rsidRPr="006A7C26">
        <w:rPr>
          <w:spacing w:val="-1"/>
        </w:rPr>
        <w:t xml:space="preserve">shall file an application, on forms </w:t>
      </w:r>
      <w:r w:rsidR="00570B47">
        <w:rPr>
          <w:spacing w:val="-1"/>
        </w:rPr>
        <w:t>prescribed</w:t>
      </w:r>
      <w:r w:rsidRPr="006A7C26">
        <w:rPr>
          <w:spacing w:val="-1"/>
        </w:rPr>
        <w:t xml:space="preserve"> by the Division</w:t>
      </w:r>
      <w:r w:rsidR="009B22D0">
        <w:rPr>
          <w:spacing w:val="-1"/>
        </w:rPr>
        <w:t>,</w:t>
      </w:r>
      <w:r w:rsidRPr="006A7C26">
        <w:rPr>
          <w:spacing w:val="-1"/>
        </w:rPr>
        <w:t xml:space="preserve"> together with the fee required by Section 1</w:t>
      </w:r>
      <w:r w:rsidR="009B22D0">
        <w:rPr>
          <w:spacing w:val="-1"/>
        </w:rPr>
        <w:t>445</w:t>
      </w:r>
      <w:r w:rsidRPr="006A7C26">
        <w:rPr>
          <w:spacing w:val="-1"/>
        </w:rPr>
        <w:t>.100 and</w:t>
      </w:r>
      <w:r w:rsidR="00570B47">
        <w:rPr>
          <w:spacing w:val="-1"/>
        </w:rPr>
        <w:t>, if applicable, the current renewal fee required by Section 1445.100 and, if a Community Association Manager,</w:t>
      </w:r>
      <w:r w:rsidR="00570B47" w:rsidRPr="006A7C26">
        <w:rPr>
          <w:spacing w:val="-1"/>
        </w:rPr>
        <w:t xml:space="preserve"> </w:t>
      </w:r>
      <w:r w:rsidRPr="006A7C26">
        <w:rPr>
          <w:spacing w:val="-1"/>
        </w:rPr>
        <w:t xml:space="preserve">proof of </w:t>
      </w:r>
      <w:r w:rsidR="00570B47">
        <w:rPr>
          <w:spacing w:val="-1"/>
        </w:rPr>
        <w:t>compliance with the continuing education requirements.</w:t>
      </w:r>
    </w:p>
    <w:p w14:paraId="6E5867EB" w14:textId="193B7984" w:rsidR="006A7C26" w:rsidRPr="006A7C26" w:rsidRDefault="006A7C26" w:rsidP="00504168">
      <w:pPr>
        <w:suppressAutoHyphens/>
        <w:rPr>
          <w:spacing w:val="-1"/>
        </w:rPr>
      </w:pPr>
    </w:p>
    <w:p w14:paraId="509782A7" w14:textId="1E6F6B95" w:rsidR="006A7C26" w:rsidRPr="006A7C26" w:rsidRDefault="006A7C26" w:rsidP="006A7C26">
      <w:pPr>
        <w:suppressAutoHyphens/>
        <w:ind w:left="1440" w:hanging="720"/>
        <w:rPr>
          <w:spacing w:val="-1"/>
        </w:rPr>
      </w:pPr>
      <w:r w:rsidRPr="006A7C26">
        <w:rPr>
          <w:spacing w:val="-1"/>
        </w:rPr>
        <w:t>c)</w:t>
      </w:r>
      <w:r w:rsidRPr="006A7C26">
        <w:rPr>
          <w:spacing w:val="-1"/>
        </w:rPr>
        <w:tab/>
        <w:t>When the accuracy of any submitted documentation or the relevance or sufficiency of the course work or experience is questioned by the Division because of a lack of information, discrepancies or conflicts in information given, or a need for clarification, the licensee seeking restoration shall</w:t>
      </w:r>
      <w:r w:rsidR="00570B47" w:rsidRPr="00570B47">
        <w:rPr>
          <w:spacing w:val="-1"/>
        </w:rPr>
        <w:t xml:space="preserve"> </w:t>
      </w:r>
      <w:r w:rsidR="00570B47">
        <w:rPr>
          <w:spacing w:val="-1"/>
        </w:rPr>
        <w:t>provide information as the Division, in its discretion, may find necessary.</w:t>
      </w:r>
      <w:r w:rsidRPr="006A7C26">
        <w:rPr>
          <w:spacing w:val="-1"/>
        </w:rPr>
        <w:t xml:space="preserve"> </w:t>
      </w:r>
    </w:p>
    <w:p w14:paraId="3F75B28E" w14:textId="22B74502" w:rsidR="00570B47" w:rsidRDefault="00570B47" w:rsidP="00504168">
      <w:pPr>
        <w:suppressAutoHyphens/>
        <w:rPr>
          <w:spacing w:val="-1"/>
        </w:rPr>
      </w:pPr>
    </w:p>
    <w:p w14:paraId="4E520C64" w14:textId="77777777" w:rsidR="001A547C" w:rsidRDefault="00570B47" w:rsidP="00570B47">
      <w:pPr>
        <w:suppressAutoHyphens/>
        <w:ind w:left="1440" w:hanging="720"/>
        <w:rPr>
          <w:spacing w:val="-1"/>
        </w:rPr>
      </w:pPr>
      <w:r>
        <w:rPr>
          <w:spacing w:val="-1"/>
        </w:rPr>
        <w:t>d)</w:t>
      </w:r>
      <w:r>
        <w:rPr>
          <w:spacing w:val="-1"/>
        </w:rPr>
        <w:tab/>
      </w:r>
      <w:r w:rsidR="001A547C">
        <w:rPr>
          <w:spacing w:val="-1"/>
        </w:rPr>
        <w:t>Military Renewal or Restoration. A person is eligible for the restoration or renewal without paying any lapsed renewal fees of an expired license if:</w:t>
      </w:r>
    </w:p>
    <w:p w14:paraId="1DDC0F08" w14:textId="77777777" w:rsidR="001A547C" w:rsidRDefault="001A547C" w:rsidP="00504168">
      <w:pPr>
        <w:suppressAutoHyphens/>
        <w:rPr>
          <w:spacing w:val="-1"/>
        </w:rPr>
      </w:pPr>
    </w:p>
    <w:p w14:paraId="63692CE1" w14:textId="66C4D08E" w:rsidR="001A547C" w:rsidRDefault="001A547C" w:rsidP="001A547C">
      <w:pPr>
        <w:suppressAutoHyphens/>
        <w:ind w:left="2160" w:hanging="720"/>
        <w:rPr>
          <w:i/>
          <w:iCs/>
          <w:spacing w:val="-1"/>
        </w:rPr>
      </w:pPr>
      <w:r>
        <w:rPr>
          <w:spacing w:val="-1"/>
        </w:rPr>
        <w:t>1)</w:t>
      </w:r>
      <w:r>
        <w:rPr>
          <w:spacing w:val="-1"/>
        </w:rPr>
        <w:tab/>
        <w:t>that person's license</w:t>
      </w:r>
      <w:r w:rsidR="00570B47">
        <w:rPr>
          <w:i/>
          <w:iCs/>
          <w:spacing w:val="-1"/>
        </w:rPr>
        <w:t xml:space="preserve"> expired while</w:t>
      </w:r>
      <w:r w:rsidR="00DA4323">
        <w:rPr>
          <w:i/>
          <w:iCs/>
          <w:spacing w:val="-1"/>
        </w:rPr>
        <w:t>:</w:t>
      </w:r>
      <w:r w:rsidR="00570B47">
        <w:rPr>
          <w:i/>
          <w:iCs/>
          <w:spacing w:val="-1"/>
        </w:rPr>
        <w:t xml:space="preserve"> </w:t>
      </w:r>
    </w:p>
    <w:p w14:paraId="6E5AD923" w14:textId="77777777" w:rsidR="001A547C" w:rsidRDefault="001A547C" w:rsidP="00504168">
      <w:pPr>
        <w:suppressAutoHyphens/>
        <w:rPr>
          <w:i/>
          <w:iCs/>
          <w:spacing w:val="-1"/>
        </w:rPr>
      </w:pPr>
    </w:p>
    <w:p w14:paraId="59D6A975" w14:textId="56725E8F" w:rsidR="001A547C" w:rsidRDefault="001A547C" w:rsidP="001A547C">
      <w:pPr>
        <w:suppressAutoHyphens/>
        <w:ind w:left="2880" w:hanging="720"/>
        <w:rPr>
          <w:i/>
          <w:iCs/>
          <w:spacing w:val="-1"/>
        </w:rPr>
      </w:pPr>
      <w:r w:rsidRPr="001A547C">
        <w:rPr>
          <w:spacing w:val="-1"/>
        </w:rPr>
        <w:t>A)</w:t>
      </w:r>
      <w:r>
        <w:rPr>
          <w:i/>
          <w:iCs/>
          <w:spacing w:val="-1"/>
        </w:rPr>
        <w:tab/>
      </w:r>
      <w:r w:rsidR="00570B47">
        <w:rPr>
          <w:i/>
          <w:iCs/>
          <w:spacing w:val="-1"/>
        </w:rPr>
        <w:t>in federal service on active duty with the Armed Forces of the United States or called into service or training with the State Militia</w:t>
      </w:r>
      <w:r w:rsidR="00770C15">
        <w:rPr>
          <w:i/>
          <w:iCs/>
          <w:spacing w:val="-1"/>
        </w:rPr>
        <w:t>;</w:t>
      </w:r>
      <w:r w:rsidR="00570B47">
        <w:rPr>
          <w:i/>
          <w:iCs/>
          <w:spacing w:val="-1"/>
        </w:rPr>
        <w:t xml:space="preserve"> or </w:t>
      </w:r>
    </w:p>
    <w:p w14:paraId="124754EC" w14:textId="77777777" w:rsidR="001A547C" w:rsidRDefault="001A547C" w:rsidP="00504168">
      <w:pPr>
        <w:suppressAutoHyphens/>
        <w:rPr>
          <w:spacing w:val="-1"/>
        </w:rPr>
      </w:pPr>
    </w:p>
    <w:p w14:paraId="476BDF1E" w14:textId="77777777" w:rsidR="001A547C" w:rsidRDefault="001A547C" w:rsidP="001A547C">
      <w:pPr>
        <w:suppressAutoHyphens/>
        <w:ind w:left="2880" w:hanging="720"/>
        <w:rPr>
          <w:i/>
          <w:iCs/>
          <w:spacing w:val="-1"/>
        </w:rPr>
      </w:pPr>
      <w:r w:rsidRPr="001A547C">
        <w:rPr>
          <w:spacing w:val="-1"/>
        </w:rPr>
        <w:t>B</w:t>
      </w:r>
      <w:r>
        <w:rPr>
          <w:spacing w:val="-1"/>
        </w:rPr>
        <w:t>)</w:t>
      </w:r>
      <w:r>
        <w:rPr>
          <w:spacing w:val="-1"/>
        </w:rPr>
        <w:tab/>
      </w:r>
      <w:r w:rsidR="00570B47">
        <w:rPr>
          <w:i/>
          <w:iCs/>
          <w:spacing w:val="-1"/>
        </w:rPr>
        <w:t>in training or education under the supervision of the United States preliminary to induction into the military service</w:t>
      </w:r>
      <w:r>
        <w:rPr>
          <w:i/>
          <w:iCs/>
          <w:spacing w:val="-1"/>
        </w:rPr>
        <w:t>;</w:t>
      </w:r>
      <w:r w:rsidRPr="001A547C">
        <w:rPr>
          <w:spacing w:val="-1"/>
        </w:rPr>
        <w:t xml:space="preserve"> and</w:t>
      </w:r>
      <w:r w:rsidR="00570B47">
        <w:rPr>
          <w:i/>
          <w:iCs/>
          <w:spacing w:val="-1"/>
        </w:rPr>
        <w:t xml:space="preserve"> </w:t>
      </w:r>
    </w:p>
    <w:p w14:paraId="1E05FA60" w14:textId="77777777" w:rsidR="001A547C" w:rsidRDefault="001A547C" w:rsidP="00504168">
      <w:pPr>
        <w:suppressAutoHyphens/>
        <w:rPr>
          <w:i/>
          <w:iCs/>
          <w:spacing w:val="-1"/>
        </w:rPr>
      </w:pPr>
    </w:p>
    <w:p w14:paraId="23093E87" w14:textId="73981189" w:rsidR="00570B47" w:rsidRDefault="001A547C" w:rsidP="001A547C">
      <w:pPr>
        <w:suppressAutoHyphens/>
        <w:ind w:left="2160" w:hanging="720"/>
        <w:rPr>
          <w:spacing w:val="-1"/>
        </w:rPr>
      </w:pPr>
      <w:r>
        <w:rPr>
          <w:spacing w:val="-1"/>
        </w:rPr>
        <w:t>2)</w:t>
      </w:r>
      <w:r>
        <w:rPr>
          <w:spacing w:val="-1"/>
        </w:rPr>
        <w:tab/>
      </w:r>
      <w:r w:rsidR="00570B47">
        <w:rPr>
          <w:i/>
          <w:iCs/>
          <w:spacing w:val="-1"/>
        </w:rPr>
        <w:t>within 2 years after honorable termination of the service, training or education, except under condition other than honorable, the licensee furnishes the Department with satisfactory evidence of engagement and that the service, training, or education has been so honorably terminated</w:t>
      </w:r>
      <w:r w:rsidR="00D223DA">
        <w:rPr>
          <w:i/>
          <w:iCs/>
          <w:spacing w:val="-1"/>
        </w:rPr>
        <w:t>.</w:t>
      </w:r>
      <w:r w:rsidR="00570B47">
        <w:rPr>
          <w:i/>
          <w:iCs/>
          <w:spacing w:val="-1"/>
        </w:rPr>
        <w:t xml:space="preserve"> </w:t>
      </w:r>
      <w:r w:rsidR="00570B47" w:rsidRPr="00817E8D">
        <w:rPr>
          <w:spacing w:val="-1"/>
        </w:rPr>
        <w:t xml:space="preserve">[227 </w:t>
      </w:r>
      <w:proofErr w:type="spellStart"/>
      <w:r w:rsidR="00570B47" w:rsidRPr="00817E8D">
        <w:rPr>
          <w:spacing w:val="-1"/>
        </w:rPr>
        <w:t>ILCS</w:t>
      </w:r>
      <w:proofErr w:type="spellEnd"/>
      <w:r w:rsidR="00570B47" w:rsidRPr="00817E8D">
        <w:rPr>
          <w:spacing w:val="-1"/>
        </w:rPr>
        <w:t xml:space="preserve"> 427/60]</w:t>
      </w:r>
      <w:r w:rsidR="00570B47" w:rsidRPr="006A7C26">
        <w:rPr>
          <w:spacing w:val="-1"/>
        </w:rPr>
        <w:t xml:space="preserve"> </w:t>
      </w:r>
    </w:p>
    <w:p w14:paraId="34B09244" w14:textId="77777777" w:rsidR="00570B47" w:rsidRDefault="00570B47" w:rsidP="00504168">
      <w:pPr>
        <w:suppressAutoHyphens/>
        <w:rPr>
          <w:spacing w:val="-1"/>
        </w:rPr>
      </w:pPr>
    </w:p>
    <w:p w14:paraId="74E810A5" w14:textId="7BB7EE45" w:rsidR="00570B47" w:rsidRDefault="00570B47" w:rsidP="00570B47">
      <w:pPr>
        <w:suppressAutoHyphens/>
        <w:ind w:left="1440" w:hanging="720"/>
        <w:rPr>
          <w:spacing w:val="-1"/>
        </w:rPr>
      </w:pPr>
      <w:r>
        <w:rPr>
          <w:spacing w:val="-1"/>
        </w:rPr>
        <w:t>e)</w:t>
      </w:r>
      <w:r>
        <w:rPr>
          <w:spacing w:val="-1"/>
        </w:rPr>
        <w:tab/>
        <w:t xml:space="preserve">Any person whose license has been expired or inactive for a period of more than 5 years is ineligible to have that license restored and must re-apply for licensure pursuant to the provisions of the Act and of Section 1445.30 of this </w:t>
      </w:r>
      <w:r w:rsidR="00817E8D">
        <w:rPr>
          <w:spacing w:val="-1"/>
        </w:rPr>
        <w:t>Part</w:t>
      </w:r>
      <w:r>
        <w:rPr>
          <w:spacing w:val="-1"/>
        </w:rPr>
        <w:t>.</w:t>
      </w:r>
    </w:p>
    <w:p w14:paraId="4C232F21" w14:textId="77777777" w:rsidR="00570B47" w:rsidRDefault="00570B47" w:rsidP="00570B47">
      <w:pPr>
        <w:suppressAutoHyphens/>
        <w:rPr>
          <w:spacing w:val="-1"/>
        </w:rPr>
      </w:pPr>
    </w:p>
    <w:p w14:paraId="432CA6D6" w14:textId="622FC0BF" w:rsidR="00570B47" w:rsidRPr="006A7C26" w:rsidRDefault="00570B47" w:rsidP="00570B47">
      <w:pPr>
        <w:suppressAutoHyphens/>
        <w:ind w:firstLine="720"/>
        <w:rPr>
          <w:spacing w:val="-1"/>
        </w:rPr>
      </w:pPr>
      <w:r w:rsidRPr="00570B47">
        <w:rPr>
          <w:spacing w:val="-1"/>
        </w:rPr>
        <w:t xml:space="preserve">(Source:  Amended at 47 Ill. Reg. </w:t>
      </w:r>
      <w:r w:rsidR="00513838">
        <w:rPr>
          <w:spacing w:val="-1"/>
        </w:rPr>
        <w:t>8409</w:t>
      </w:r>
      <w:r w:rsidRPr="00570B47">
        <w:rPr>
          <w:spacing w:val="-1"/>
        </w:rPr>
        <w:t xml:space="preserve">, effective </w:t>
      </w:r>
      <w:r w:rsidR="00513838">
        <w:rPr>
          <w:spacing w:val="-1"/>
        </w:rPr>
        <w:t>June 2, 2023</w:t>
      </w:r>
      <w:r w:rsidRPr="00570B47">
        <w:rPr>
          <w:spacing w:val="-1"/>
        </w:rPr>
        <w:t>)</w:t>
      </w:r>
    </w:p>
    <w:sectPr w:rsidR="00570B47" w:rsidRPr="006A7C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A1BA" w14:textId="77777777" w:rsidR="00803DFA" w:rsidRDefault="00803DFA">
      <w:r>
        <w:separator/>
      </w:r>
    </w:p>
  </w:endnote>
  <w:endnote w:type="continuationSeparator" w:id="0">
    <w:p w14:paraId="27029373" w14:textId="77777777" w:rsidR="00803DFA" w:rsidRDefault="0080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EC52" w14:textId="77777777" w:rsidR="00803DFA" w:rsidRDefault="00803DFA">
      <w:r>
        <w:separator/>
      </w:r>
    </w:p>
  </w:footnote>
  <w:footnote w:type="continuationSeparator" w:id="0">
    <w:p w14:paraId="290ADF61" w14:textId="77777777" w:rsidR="00803DFA" w:rsidRDefault="0080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7C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47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C62"/>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168"/>
    <w:rsid w:val="004F077B"/>
    <w:rsid w:val="005001C5"/>
    <w:rsid w:val="005039E7"/>
    <w:rsid w:val="00504168"/>
    <w:rsid w:val="0050660E"/>
    <w:rsid w:val="005109B5"/>
    <w:rsid w:val="00512795"/>
    <w:rsid w:val="00513838"/>
    <w:rsid w:val="005161BF"/>
    <w:rsid w:val="0052045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B47"/>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A7C26"/>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078"/>
    <w:rsid w:val="00742136"/>
    <w:rsid w:val="00744356"/>
    <w:rsid w:val="00745353"/>
    <w:rsid w:val="00750400"/>
    <w:rsid w:val="00763B6D"/>
    <w:rsid w:val="00765D64"/>
    <w:rsid w:val="00770C15"/>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3DFA"/>
    <w:rsid w:val="00804082"/>
    <w:rsid w:val="00804A88"/>
    <w:rsid w:val="00805D72"/>
    <w:rsid w:val="00806780"/>
    <w:rsid w:val="008078E8"/>
    <w:rsid w:val="00810296"/>
    <w:rsid w:val="00817E8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22D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A8C"/>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23D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323"/>
    <w:rsid w:val="00DB2CC7"/>
    <w:rsid w:val="00DB78E4"/>
    <w:rsid w:val="00DC016D"/>
    <w:rsid w:val="00DC505C"/>
    <w:rsid w:val="00DC5FDC"/>
    <w:rsid w:val="00DD3C9D"/>
    <w:rsid w:val="00DE1ABF"/>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2D7"/>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B39"/>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804BB"/>
  <w15:docId w15:val="{C9A2BFED-1439-45F5-918C-ED3F95E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0369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2023-05-22T15:16:00Z</dcterms:created>
  <dcterms:modified xsi:type="dcterms:W3CDTF">2023-06-16T14:37:00Z</dcterms:modified>
</cp:coreProperties>
</file>