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1EC" w:rsidRDefault="004F11EC" w:rsidP="004F11EC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1440.170  Fees</w:t>
      </w:r>
      <w:r>
        <w:t xml:space="preserve"> </w:t>
      </w:r>
    </w:p>
    <w:p w:rsidR="004F11EC" w:rsidRDefault="004F11EC" w:rsidP="004F11EC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license application fee for an auctioneer for: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initial license application shall be $200; </w:t>
      </w:r>
    </w:p>
    <w:p w:rsidR="000A681F" w:rsidRDefault="000A681F" w:rsidP="0043410D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renewal application shall be $225 per year;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renewal application, with fee</w:t>
      </w:r>
      <w:r w:rsidR="00533DE3">
        <w:t>, that</w:t>
      </w:r>
      <w:r>
        <w:t xml:space="preserve"> was postmarked after the expiration date of the license, shall be the renewal fee plus a $50 penalty;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a restoration application shall be all lapsed renewal application fees</w:t>
      </w:r>
      <w:r w:rsidR="00533DE3">
        <w:t>,</w:t>
      </w:r>
      <w:r w:rsidR="004F1EBF">
        <w:t xml:space="preserve"> not to exceed $675, plus</w:t>
      </w:r>
      <w:r>
        <w:t xml:space="preserve"> a $50 penalty and $25 for a 45 Day Permit Sponsor Card;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>a 45 Day Permit Sponsor Card application shall be $25</w:t>
      </w:r>
      <w:r w:rsidR="00246386">
        <w:t>.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772C11">
      <w:pPr>
        <w:ind w:left="1440" w:hanging="720"/>
      </w:pPr>
      <w:r>
        <w:t>b)</w:t>
      </w:r>
      <w:r>
        <w:tab/>
        <w:t xml:space="preserve">The license application fee for an auction firm for: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initial license application shall be $100;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renewal application shall be calculated at the rate of $125 per year;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renewal application, with fee</w:t>
      </w:r>
      <w:r w:rsidR="00533DE3">
        <w:t>, that</w:t>
      </w:r>
      <w:r>
        <w:t xml:space="preserve"> was postmarked after the expiration date of the license shall be the renewal fee plus a $50 penalty;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3410D" w:rsidRPr="00B039E4" w:rsidRDefault="004F11EC" w:rsidP="0043410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43410D" w:rsidRPr="00B039E4">
        <w:t>a restoration application shall be all lapsed renewal fees, not to exceed $375, plus a $50 penalty;</w:t>
      </w:r>
    </w:p>
    <w:p w:rsidR="0043410D" w:rsidRDefault="0043410D" w:rsidP="00FC5E10">
      <w:pPr>
        <w:widowControl w:val="0"/>
        <w:autoSpaceDE w:val="0"/>
        <w:autoSpaceDN w:val="0"/>
        <w:adjustRightInd w:val="0"/>
      </w:pPr>
    </w:p>
    <w:p w:rsidR="004F11EC" w:rsidRDefault="00A96BE1" w:rsidP="004F11EC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43410D">
        <w:tab/>
      </w:r>
      <w:r w:rsidR="004F11EC">
        <w:t>a managing auctioneer change application shall be $25</w:t>
      </w:r>
      <w:r w:rsidR="00246386">
        <w:t>.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3A1CF6" w:rsidP="004F11EC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F11EC">
        <w:t>)</w:t>
      </w:r>
      <w:r w:rsidR="004F11EC">
        <w:tab/>
        <w:t xml:space="preserve">The license application fee for an auction school for: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initial license application shall be $2,000;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renewal application shall be $1,000 per year;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4F11EC" w:rsidP="004F11E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a renewal application, with fee</w:t>
      </w:r>
      <w:r w:rsidR="00533DE3">
        <w:t>, that</w:t>
      </w:r>
      <w:r>
        <w:t xml:space="preserve"> was postmarked after the expiration date of the license shall be the renewal fee plus a $250 penalty</w:t>
      </w:r>
      <w:r w:rsidR="00246386">
        <w:t>.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1EC" w:rsidRDefault="003A1CF6" w:rsidP="004F11EC">
      <w:pPr>
        <w:widowControl w:val="0"/>
        <w:autoSpaceDE w:val="0"/>
        <w:autoSpaceDN w:val="0"/>
        <w:adjustRightInd w:val="0"/>
        <w:ind w:left="1440" w:hanging="720"/>
      </w:pPr>
      <w:r>
        <w:t>d</w:t>
      </w:r>
      <w:r w:rsidR="004F11EC">
        <w:t>)</w:t>
      </w:r>
      <w:r w:rsidR="004F11EC">
        <w:tab/>
        <w:t xml:space="preserve">The license application fee for an auction continuing education course shall be $50 per course.  A duplicate course license shall be $25. </w:t>
      </w:r>
    </w:p>
    <w:p w:rsidR="000A681F" w:rsidRDefault="000A681F" w:rsidP="00FC5E10">
      <w:pPr>
        <w:widowControl w:val="0"/>
        <w:autoSpaceDE w:val="0"/>
        <w:autoSpaceDN w:val="0"/>
        <w:adjustRightInd w:val="0"/>
      </w:pPr>
    </w:p>
    <w:p w:rsidR="004F1EBF" w:rsidRDefault="003A1CF6" w:rsidP="004F11EC">
      <w:pPr>
        <w:widowControl w:val="0"/>
        <w:autoSpaceDE w:val="0"/>
        <w:autoSpaceDN w:val="0"/>
        <w:adjustRightInd w:val="0"/>
        <w:ind w:left="1440" w:hanging="720"/>
      </w:pPr>
      <w:r>
        <w:t>e</w:t>
      </w:r>
      <w:r w:rsidR="004F11EC">
        <w:t>)</w:t>
      </w:r>
      <w:r w:rsidR="004F11EC">
        <w:tab/>
      </w:r>
      <w:r w:rsidR="004F1EBF">
        <w:t>The fee for a certification of a licensee's record for any purpose shall be $25.</w:t>
      </w:r>
    </w:p>
    <w:p w:rsidR="004F1EBF" w:rsidRDefault="004F1EBF" w:rsidP="00FC5E10">
      <w:pPr>
        <w:widowControl w:val="0"/>
        <w:autoSpaceDE w:val="0"/>
        <w:autoSpaceDN w:val="0"/>
        <w:adjustRightInd w:val="0"/>
      </w:pPr>
    </w:p>
    <w:p w:rsidR="004F11EC" w:rsidRDefault="003A1CF6" w:rsidP="004F11EC">
      <w:pPr>
        <w:widowControl w:val="0"/>
        <w:autoSpaceDE w:val="0"/>
        <w:autoSpaceDN w:val="0"/>
        <w:adjustRightInd w:val="0"/>
        <w:ind w:left="1440" w:hanging="720"/>
      </w:pPr>
      <w:r>
        <w:lastRenderedPageBreak/>
        <w:t>f</w:t>
      </w:r>
      <w:r w:rsidR="004F1EBF">
        <w:t>)</w:t>
      </w:r>
      <w:r w:rsidR="004F1EBF">
        <w:tab/>
      </w:r>
      <w:r w:rsidR="004F11EC">
        <w:t xml:space="preserve">The fee for copies, license certification and other services shall be the cost of preparing and providing the same, as established by policy of </w:t>
      </w:r>
      <w:r w:rsidR="004F1EBF">
        <w:t>the Division</w:t>
      </w:r>
      <w:r w:rsidR="004F11EC">
        <w:t xml:space="preserve">. </w:t>
      </w:r>
    </w:p>
    <w:p w:rsidR="004F1EBF" w:rsidRDefault="004F1EBF" w:rsidP="00FC5E10">
      <w:pPr>
        <w:widowControl w:val="0"/>
        <w:autoSpaceDE w:val="0"/>
        <w:autoSpaceDN w:val="0"/>
        <w:adjustRightInd w:val="0"/>
      </w:pPr>
    </w:p>
    <w:p w:rsidR="004F1EBF" w:rsidRDefault="003A1CF6" w:rsidP="004F11EC">
      <w:pPr>
        <w:widowControl w:val="0"/>
        <w:autoSpaceDE w:val="0"/>
        <w:autoSpaceDN w:val="0"/>
        <w:adjustRightInd w:val="0"/>
        <w:ind w:left="1440" w:hanging="720"/>
      </w:pPr>
      <w:r>
        <w:t>g</w:t>
      </w:r>
      <w:r w:rsidR="004F1EBF">
        <w:t>)</w:t>
      </w:r>
      <w:r w:rsidR="004F1EBF">
        <w:tab/>
        <w:t xml:space="preserve">The fee for requesting a waiver of continuing education requirements pursuant to Section 10-30 of the Act and Section 1440.310(d)(2) of this Part shall be </w:t>
      </w:r>
      <w:r w:rsidR="00533DE3">
        <w:t>$</w:t>
      </w:r>
      <w:r w:rsidR="004F1EBF">
        <w:t>25.</w:t>
      </w:r>
    </w:p>
    <w:p w:rsidR="00A73C35" w:rsidRDefault="00A73C35" w:rsidP="00FC5E1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410D" w:rsidRPr="00D55B37" w:rsidRDefault="00A73C35">
      <w:pPr>
        <w:pStyle w:val="JCARSourceNote"/>
        <w:ind w:left="720"/>
      </w:pPr>
      <w:r>
        <w:t xml:space="preserve">(Source:  Amended at 43 Ill. Reg. </w:t>
      </w:r>
      <w:r w:rsidR="00A70823">
        <w:t>11293</w:t>
      </w:r>
      <w:r>
        <w:t xml:space="preserve">, effective </w:t>
      </w:r>
      <w:r w:rsidR="00A70823">
        <w:t>October 11, 2019</w:t>
      </w:r>
      <w:r>
        <w:t>)</w:t>
      </w:r>
    </w:p>
    <w:sectPr w:rsidR="0043410D" w:rsidRPr="00D55B37" w:rsidSect="004F11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11EC"/>
    <w:rsid w:val="000A681F"/>
    <w:rsid w:val="001766E3"/>
    <w:rsid w:val="00233946"/>
    <w:rsid w:val="00246386"/>
    <w:rsid w:val="003353BE"/>
    <w:rsid w:val="0034103F"/>
    <w:rsid w:val="003A1CF6"/>
    <w:rsid w:val="00423F52"/>
    <w:rsid w:val="0043410D"/>
    <w:rsid w:val="00435E76"/>
    <w:rsid w:val="00462FBD"/>
    <w:rsid w:val="004F11EC"/>
    <w:rsid w:val="004F1EBF"/>
    <w:rsid w:val="00533DE3"/>
    <w:rsid w:val="005C3366"/>
    <w:rsid w:val="00766C9C"/>
    <w:rsid w:val="00772C11"/>
    <w:rsid w:val="008F3517"/>
    <w:rsid w:val="00A1728F"/>
    <w:rsid w:val="00A25849"/>
    <w:rsid w:val="00A70823"/>
    <w:rsid w:val="00A73C35"/>
    <w:rsid w:val="00A96BE1"/>
    <w:rsid w:val="00AF094B"/>
    <w:rsid w:val="00BA748E"/>
    <w:rsid w:val="00E41917"/>
    <w:rsid w:val="00EC5E4D"/>
    <w:rsid w:val="00EF544B"/>
    <w:rsid w:val="00F03546"/>
    <w:rsid w:val="00F57F98"/>
    <w:rsid w:val="00FC5E10"/>
    <w:rsid w:val="00FC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C3CAAC-D624-4672-BBA3-F0A25686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F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Lane, Arlene L.</cp:lastModifiedBy>
  <cp:revision>8</cp:revision>
  <dcterms:created xsi:type="dcterms:W3CDTF">2018-02-05T20:59:00Z</dcterms:created>
  <dcterms:modified xsi:type="dcterms:W3CDTF">2019-10-08T16:40:00Z</dcterms:modified>
</cp:coreProperties>
</file>