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78A3A" w14:textId="77777777" w:rsidR="00F56E81" w:rsidRDefault="00F56E81" w:rsidP="00F56E81">
      <w:pPr>
        <w:rPr>
          <w:b/>
        </w:rPr>
      </w:pPr>
    </w:p>
    <w:p w14:paraId="618EB2AD" w14:textId="77777777" w:rsidR="00F56E81" w:rsidRPr="00F56E81" w:rsidRDefault="00F56E81" w:rsidP="00F56E81">
      <w:pPr>
        <w:rPr>
          <w:b/>
        </w:rPr>
      </w:pPr>
      <w:r w:rsidRPr="00F56E81">
        <w:rPr>
          <w:b/>
        </w:rPr>
        <w:t>Section 1330.765  Requirements for Enrollment in Automated Prescription Refill Programs</w:t>
      </w:r>
    </w:p>
    <w:p w14:paraId="3A698E5C" w14:textId="77777777" w:rsidR="00F56E81" w:rsidRDefault="00F56E81" w:rsidP="00F56E81"/>
    <w:p w14:paraId="7E872E65" w14:textId="77777777" w:rsidR="00F56E81" w:rsidRDefault="00F56E81" w:rsidP="00F56E81">
      <w:r>
        <w:t>Pharmacies providing automated prescription refills, whether prescribed through electronic or paper prescriptions as provided in Section 22c(a) of the Act, must:</w:t>
      </w:r>
    </w:p>
    <w:p w14:paraId="230BC3C4" w14:textId="77777777" w:rsidR="00F56E81" w:rsidRDefault="00F56E81" w:rsidP="00F56E81"/>
    <w:p w14:paraId="1561FF69" w14:textId="1C282977" w:rsidR="00F56E81" w:rsidRDefault="00F56E81" w:rsidP="00F56E81">
      <w:pPr>
        <w:ind w:left="1440" w:hanging="720"/>
      </w:pPr>
      <w:r>
        <w:t>a)</w:t>
      </w:r>
      <w:r>
        <w:tab/>
        <w:t>Require that the patient or patient</w:t>
      </w:r>
      <w:r w:rsidR="00252794">
        <w:t>'</w:t>
      </w:r>
      <w:r>
        <w:t xml:space="preserve">s agent agree to be enrolled in the automated refill program for each prescription medication that the patient has been prescribed.  </w:t>
      </w:r>
    </w:p>
    <w:p w14:paraId="6B902460" w14:textId="77777777" w:rsidR="00F56E81" w:rsidRDefault="00F56E81" w:rsidP="00F56E81"/>
    <w:p w14:paraId="13D070C9" w14:textId="654B72F1" w:rsidR="00F56E81" w:rsidRDefault="00F56E81" w:rsidP="00F56E81">
      <w:pPr>
        <w:ind w:left="1440" w:hanging="720"/>
      </w:pPr>
      <w:r>
        <w:t>b)</w:t>
      </w:r>
      <w:r>
        <w:tab/>
        <w:t xml:space="preserve">Ensure that only prescriptions </w:t>
      </w:r>
      <w:r w:rsidR="00252794">
        <w:t>with valid refills are</w:t>
      </w:r>
      <w:r>
        <w:t xml:space="preserve"> eligible for the pharmacy</w:t>
      </w:r>
      <w:r w:rsidR="00252794">
        <w:t>'</w:t>
      </w:r>
      <w:r>
        <w:t>s automatic refill program.</w:t>
      </w:r>
    </w:p>
    <w:p w14:paraId="625E1CB2" w14:textId="77777777" w:rsidR="00252794" w:rsidRDefault="00252794" w:rsidP="00D85AAB"/>
    <w:p w14:paraId="269FFA9D" w14:textId="7D8C6ADA" w:rsidR="00252794" w:rsidRDefault="00252794" w:rsidP="00252794">
      <w:pPr>
        <w:ind w:left="1440" w:hanging="720"/>
      </w:pPr>
      <w:r>
        <w:t>c)</w:t>
      </w:r>
      <w:r>
        <w:tab/>
        <w:t xml:space="preserve">Ensure prescriptions enrolled in the pharmacy's automatic refill program do not conflict with any other </w:t>
      </w:r>
      <w:r w:rsidR="00CA420A">
        <w:t>applicable f</w:t>
      </w:r>
      <w:r>
        <w:t>ederal or State regulations.</w:t>
      </w:r>
    </w:p>
    <w:p w14:paraId="3E8396E0" w14:textId="77777777" w:rsidR="00F56E81" w:rsidRDefault="00F56E81" w:rsidP="00F56E81"/>
    <w:p w14:paraId="593FF0A1" w14:textId="1A857BFE" w:rsidR="00F56E81" w:rsidRDefault="00252794" w:rsidP="00F56E81">
      <w:pPr>
        <w:ind w:left="1440" w:hanging="720"/>
      </w:pPr>
      <w:r>
        <w:t>d</w:t>
      </w:r>
      <w:r w:rsidR="00F56E81">
        <w:t>)</w:t>
      </w:r>
      <w:r w:rsidR="00F56E81">
        <w:tab/>
        <w:t>Require that the patient or the patient</w:t>
      </w:r>
      <w:r>
        <w:t>'</w:t>
      </w:r>
      <w:r w:rsidR="00F56E81">
        <w:t xml:space="preserve">s agent sign a statement that they consent to the enrollment in an automated prescription refill program for each medication for which they enroll.  </w:t>
      </w:r>
    </w:p>
    <w:p w14:paraId="04FF47DA" w14:textId="77777777" w:rsidR="00F56E81" w:rsidRDefault="00F56E81" w:rsidP="00635F26"/>
    <w:p w14:paraId="5074373B" w14:textId="0DF27D18" w:rsidR="00F56E81" w:rsidRDefault="00252794" w:rsidP="00F56E81">
      <w:pPr>
        <w:ind w:left="1440" w:hanging="720"/>
      </w:pPr>
      <w:r>
        <w:t>e</w:t>
      </w:r>
      <w:r w:rsidR="00F56E81">
        <w:t>)</w:t>
      </w:r>
      <w:r w:rsidR="00F56E81">
        <w:tab/>
        <w:t>Maintain a record of the patient</w:t>
      </w:r>
      <w:r>
        <w:t>'</w:t>
      </w:r>
      <w:r w:rsidR="00F56E81">
        <w:t>s or the patient</w:t>
      </w:r>
      <w:r>
        <w:t>'</w:t>
      </w:r>
      <w:r w:rsidR="00F56E81">
        <w:t>s agent</w:t>
      </w:r>
      <w:r>
        <w:t>'</w:t>
      </w:r>
      <w:r w:rsidR="00F56E81">
        <w:t>s signatures showing that they consented to be enrolled in the automated refill program for each prescription in which they are enrolled.</w:t>
      </w:r>
    </w:p>
    <w:p w14:paraId="1577C5C0" w14:textId="77777777" w:rsidR="00F56E81" w:rsidRDefault="00F56E81" w:rsidP="00635F26"/>
    <w:p w14:paraId="2EEA1F22" w14:textId="2AB5AF94" w:rsidR="000174EB" w:rsidRDefault="00252794" w:rsidP="00F56E81">
      <w:pPr>
        <w:ind w:left="1440" w:hanging="720"/>
      </w:pPr>
      <w:r>
        <w:t>f</w:t>
      </w:r>
      <w:r w:rsidR="00F56E81">
        <w:t>)</w:t>
      </w:r>
      <w:r w:rsidR="00F56E81">
        <w:tab/>
        <w:t>Maintain policies and procedures which require that upon the pharmacy</w:t>
      </w:r>
      <w:r>
        <w:t>'</w:t>
      </w:r>
      <w:r w:rsidR="00F56E81">
        <w:t>s receipt of a notice that the medication has been discontinued, the pharmacy staff take prompt action to ensure that discontinued medications are not dispensed to the patient under the automated refill program and that the patient</w:t>
      </w:r>
      <w:r>
        <w:t>'</w:t>
      </w:r>
      <w:r w:rsidR="00F56E81">
        <w:t>s medication is removed from enrollment in the automated refill program.</w:t>
      </w:r>
    </w:p>
    <w:p w14:paraId="66B920A8" w14:textId="77777777" w:rsidR="00F56E81" w:rsidRDefault="00F56E81" w:rsidP="00635F26"/>
    <w:p w14:paraId="6726CDE8" w14:textId="1D3A5F52" w:rsidR="00F56E81" w:rsidRPr="00093935" w:rsidRDefault="00252794" w:rsidP="00F56E81">
      <w:pPr>
        <w:ind w:left="720"/>
      </w:pPr>
      <w:r w:rsidRPr="00524821">
        <w:t>(Source:  Amended at 4</w:t>
      </w:r>
      <w:r>
        <w:t>8</w:t>
      </w:r>
      <w:r w:rsidRPr="00524821">
        <w:t xml:space="preserve"> Ill. Reg. </w:t>
      </w:r>
      <w:r w:rsidR="00AE7DFD">
        <w:t>10225</w:t>
      </w:r>
      <w:r w:rsidRPr="00524821">
        <w:t xml:space="preserve">, effective </w:t>
      </w:r>
      <w:r w:rsidR="00AE7DFD">
        <w:t>June 28, 2024</w:t>
      </w:r>
      <w:r w:rsidRPr="00524821">
        <w:t>)</w:t>
      </w:r>
    </w:p>
    <w:sectPr w:rsidR="00F56E81"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05FB6" w14:textId="77777777" w:rsidR="00004FA9" w:rsidRDefault="00004FA9">
      <w:r>
        <w:separator/>
      </w:r>
    </w:p>
  </w:endnote>
  <w:endnote w:type="continuationSeparator" w:id="0">
    <w:p w14:paraId="27019BA3" w14:textId="77777777" w:rsidR="00004FA9" w:rsidRDefault="00004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6274E" w14:textId="77777777" w:rsidR="00004FA9" w:rsidRDefault="00004FA9">
      <w:r>
        <w:separator/>
      </w:r>
    </w:p>
  </w:footnote>
  <w:footnote w:type="continuationSeparator" w:id="0">
    <w:p w14:paraId="4068EF99" w14:textId="77777777" w:rsidR="00004FA9" w:rsidRDefault="00004F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FA9"/>
    <w:rsid w:val="00000AED"/>
    <w:rsid w:val="00001F1D"/>
    <w:rsid w:val="00003CEF"/>
    <w:rsid w:val="00004FA9"/>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512B"/>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7F22"/>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3BC6"/>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2794"/>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5F26"/>
    <w:rsid w:val="006361A4"/>
    <w:rsid w:val="00641AEA"/>
    <w:rsid w:val="0064660E"/>
    <w:rsid w:val="00647E1C"/>
    <w:rsid w:val="00651FF5"/>
    <w:rsid w:val="00666006"/>
    <w:rsid w:val="00670B89"/>
    <w:rsid w:val="00672EE7"/>
    <w:rsid w:val="00673BD7"/>
    <w:rsid w:val="00682382"/>
    <w:rsid w:val="0068351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E7DFD"/>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20A"/>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5AAB"/>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EF7AD3"/>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5F61"/>
    <w:rsid w:val="00F56E81"/>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004D07"/>
  <w15:chartTrackingRefBased/>
  <w15:docId w15:val="{633EB3FC-4303-40CB-8FFF-36D1C8F48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1301</Characters>
  <Application>Microsoft Office Word</Application>
  <DocSecurity>0</DocSecurity>
  <Lines>10</Lines>
  <Paragraphs>3</Paragraphs>
  <ScaleCrop>false</ScaleCrop>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Bernot, Peyton M.</dc:creator>
  <cp:keywords/>
  <dc:description/>
  <cp:lastModifiedBy>Shipley, Melissa A.</cp:lastModifiedBy>
  <cp:revision>4</cp:revision>
  <dcterms:created xsi:type="dcterms:W3CDTF">2024-06-11T17:38:00Z</dcterms:created>
  <dcterms:modified xsi:type="dcterms:W3CDTF">2024-07-12T16:14:00Z</dcterms:modified>
</cp:coreProperties>
</file>