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A05" w:rsidRDefault="00136A05" w:rsidP="00136A05">
      <w:pPr>
        <w:widowControl w:val="0"/>
        <w:autoSpaceDE w:val="0"/>
        <w:autoSpaceDN w:val="0"/>
        <w:adjustRightInd w:val="0"/>
      </w:pPr>
      <w:bookmarkStart w:id="0" w:name="_GoBack"/>
      <w:bookmarkEnd w:id="0"/>
    </w:p>
    <w:p w:rsidR="00136A05" w:rsidRDefault="00136A05" w:rsidP="00136A05">
      <w:pPr>
        <w:widowControl w:val="0"/>
        <w:autoSpaceDE w:val="0"/>
        <w:autoSpaceDN w:val="0"/>
        <w:adjustRightInd w:val="0"/>
      </w:pPr>
      <w:r>
        <w:rPr>
          <w:b/>
          <w:bCs/>
        </w:rPr>
        <w:t>Section 1310.50  Qualifying Experience</w:t>
      </w:r>
      <w:r>
        <w:t xml:space="preserve"> </w:t>
      </w:r>
    </w:p>
    <w:p w:rsidR="00136A05" w:rsidRDefault="00136A05" w:rsidP="00136A05">
      <w:pPr>
        <w:widowControl w:val="0"/>
        <w:autoSpaceDE w:val="0"/>
        <w:autoSpaceDN w:val="0"/>
        <w:adjustRightInd w:val="0"/>
      </w:pPr>
    </w:p>
    <w:p w:rsidR="00136A05" w:rsidRDefault="00136A05" w:rsidP="00136A05">
      <w:pPr>
        <w:widowControl w:val="0"/>
        <w:autoSpaceDE w:val="0"/>
        <w:autoSpaceDN w:val="0"/>
        <w:adjustRightInd w:val="0"/>
      </w:pPr>
      <w:r>
        <w:t xml:space="preserve">Qualifying experience for applicants under Sections 1310.20(a)(3)(C) and (D) and 1310.30 (a)(2)(C) and (D) shall include one of the following: </w:t>
      </w:r>
    </w:p>
    <w:p w:rsidR="00B37526" w:rsidRDefault="00B37526" w:rsidP="00136A05">
      <w:pPr>
        <w:widowControl w:val="0"/>
        <w:autoSpaceDE w:val="0"/>
        <w:autoSpaceDN w:val="0"/>
        <w:adjustRightInd w:val="0"/>
      </w:pPr>
    </w:p>
    <w:p w:rsidR="00136A05" w:rsidRDefault="00136A05" w:rsidP="00136A05">
      <w:pPr>
        <w:widowControl w:val="0"/>
        <w:autoSpaceDE w:val="0"/>
        <w:autoSpaceDN w:val="0"/>
        <w:adjustRightInd w:val="0"/>
        <w:ind w:left="1440" w:hanging="720"/>
      </w:pPr>
      <w:r>
        <w:t>a)</w:t>
      </w:r>
      <w:r>
        <w:tab/>
        <w:t xml:space="preserve">Two years of full-time employment as an assistant nursing home administrator or director of nursing in a facility licensed by the Illinois Department of Public Health pursuant to the Nursing Home Care Act; </w:t>
      </w:r>
    </w:p>
    <w:p w:rsidR="00B37526" w:rsidRDefault="00B37526" w:rsidP="00136A05">
      <w:pPr>
        <w:widowControl w:val="0"/>
        <w:autoSpaceDE w:val="0"/>
        <w:autoSpaceDN w:val="0"/>
        <w:adjustRightInd w:val="0"/>
        <w:ind w:left="1440" w:hanging="720"/>
      </w:pPr>
    </w:p>
    <w:p w:rsidR="00136A05" w:rsidRDefault="00136A05" w:rsidP="00136A05">
      <w:pPr>
        <w:widowControl w:val="0"/>
        <w:autoSpaceDE w:val="0"/>
        <w:autoSpaceDN w:val="0"/>
        <w:adjustRightInd w:val="0"/>
        <w:ind w:left="1440" w:hanging="720"/>
      </w:pPr>
      <w:r>
        <w:t>b)</w:t>
      </w:r>
      <w:r>
        <w:tab/>
        <w:t xml:space="preserve">Two years of management experience in a corporation which owns and operates licensed nursing home facilities.  This experience shall include direct contact with the nursing home administrator in the implementing, coordinating, supervising, and evaluating the daily operations of the nursing homes under his charge and ensuring that the laws, regulations, policies, and procedures for nursing home facilities or related facility were implemented and followed. </w:t>
      </w:r>
    </w:p>
    <w:p w:rsidR="00136A05" w:rsidRDefault="00136A05" w:rsidP="00136A05">
      <w:pPr>
        <w:widowControl w:val="0"/>
        <w:autoSpaceDE w:val="0"/>
        <w:autoSpaceDN w:val="0"/>
        <w:adjustRightInd w:val="0"/>
        <w:ind w:left="1440" w:hanging="720"/>
      </w:pPr>
    </w:p>
    <w:p w:rsidR="00136A05" w:rsidRDefault="00136A05" w:rsidP="00136A05">
      <w:pPr>
        <w:widowControl w:val="0"/>
        <w:autoSpaceDE w:val="0"/>
        <w:autoSpaceDN w:val="0"/>
        <w:adjustRightInd w:val="0"/>
        <w:ind w:left="1440" w:hanging="720"/>
      </w:pPr>
      <w:r>
        <w:t xml:space="preserve">(Source:  Amended at 23 Ill. Reg. 5728, effective April 30, 1999) </w:t>
      </w:r>
    </w:p>
    <w:sectPr w:rsidR="00136A05" w:rsidSect="00136A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6A05"/>
    <w:rsid w:val="0005637B"/>
    <w:rsid w:val="00136A05"/>
    <w:rsid w:val="005C3366"/>
    <w:rsid w:val="009825DA"/>
    <w:rsid w:val="00AC0B4C"/>
    <w:rsid w:val="00B3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1310</vt:lpstr>
    </vt:vector>
  </TitlesOfParts>
  <Company>General Assembly</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1310</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