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2" w:rsidRPr="00CB5324" w:rsidRDefault="00CB5324" w:rsidP="00FD330C">
      <w:pPr>
        <w:widowControl w:val="0"/>
        <w:rPr>
          <w:b/>
        </w:rPr>
      </w:pPr>
      <w:r>
        <w:br w:type="page"/>
      </w:r>
      <w:r w:rsidR="00A41AF2" w:rsidRPr="00CB5324">
        <w:rPr>
          <w:b/>
        </w:rPr>
        <w:lastRenderedPageBreak/>
        <w:t xml:space="preserve">Section 1300.APPENDIX A  </w:t>
      </w:r>
      <w:r w:rsidR="00B66248" w:rsidRPr="00CB5324">
        <w:rPr>
          <w:b/>
        </w:rPr>
        <w:t xml:space="preserve"> </w:t>
      </w:r>
      <w:r w:rsidR="00A41AF2" w:rsidRPr="00CB5324">
        <w:rPr>
          <w:b/>
        </w:rPr>
        <w:t xml:space="preserve">Additional Certifications Accepted for Licensure as an Advanced Practice Nurse </w:t>
      </w:r>
      <w:r w:rsidR="00C65793">
        <w:rPr>
          <w:b/>
        </w:rPr>
        <w:t>(Repealed)</w:t>
      </w:r>
      <w:r w:rsidR="00620B6E" w:rsidRPr="00CB5324" w:rsidDel="00620B6E">
        <w:rPr>
          <w:b/>
        </w:rPr>
        <w:t xml:space="preserve"> </w:t>
      </w:r>
    </w:p>
    <w:p w:rsidR="00E45C2D" w:rsidRDefault="00E45C2D" w:rsidP="00063EBF">
      <w:bookmarkStart w:id="0" w:name="_GoBack"/>
      <w:bookmarkEnd w:id="0"/>
    </w:p>
    <w:p w:rsidR="00A41AF2" w:rsidRPr="00A41AF2" w:rsidRDefault="00C65793" w:rsidP="00CB5324">
      <w:pPr>
        <w:ind w:left="720"/>
      </w:pPr>
      <w:r>
        <w:t>(Source:  Repealed at 4</w:t>
      </w:r>
      <w:r w:rsidR="00AE6ED7">
        <w:t>3</w:t>
      </w:r>
      <w:r>
        <w:t xml:space="preserve"> Ill. Reg. </w:t>
      </w:r>
      <w:r w:rsidR="00E6577C">
        <w:t>6924</w:t>
      </w:r>
      <w:r>
        <w:t xml:space="preserve">, effective </w:t>
      </w:r>
      <w:r w:rsidR="00E6577C">
        <w:t>June 14, 2019</w:t>
      </w:r>
      <w:r>
        <w:t>)</w:t>
      </w:r>
      <w:r w:rsidR="00A41AF2" w:rsidRPr="00A41AF2">
        <w:t xml:space="preserve"> </w:t>
      </w:r>
    </w:p>
    <w:sectPr w:rsidR="00A41AF2" w:rsidRPr="00A41AF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1A" w:rsidRDefault="00732B1A">
      <w:r>
        <w:separator/>
      </w:r>
    </w:p>
  </w:endnote>
  <w:endnote w:type="continuationSeparator" w:id="0">
    <w:p w:rsidR="00732B1A" w:rsidRDefault="0073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1A" w:rsidRDefault="00732B1A">
      <w:r>
        <w:separator/>
      </w:r>
    </w:p>
  </w:footnote>
  <w:footnote w:type="continuationSeparator" w:id="0">
    <w:p w:rsidR="00732B1A" w:rsidRDefault="0073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A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EB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49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E95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372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5E6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6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B1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AF2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ED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24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FC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79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324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7ED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3EF"/>
    <w:rsid w:val="00E30395"/>
    <w:rsid w:val="00E34B29"/>
    <w:rsid w:val="00E406C7"/>
    <w:rsid w:val="00E40FDC"/>
    <w:rsid w:val="00E41211"/>
    <w:rsid w:val="00E4457E"/>
    <w:rsid w:val="00E45282"/>
    <w:rsid w:val="00E45C2D"/>
    <w:rsid w:val="00E47B6D"/>
    <w:rsid w:val="00E6577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30C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C53E6A-71E2-4635-BDF5-F9C92CA8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2019-06-06T23:09:00Z</dcterms:created>
  <dcterms:modified xsi:type="dcterms:W3CDTF">2019-06-11T17:18:00Z</dcterms:modified>
</cp:coreProperties>
</file>