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D620" w14:textId="77777777" w:rsidR="00ED4521" w:rsidRPr="0075167B" w:rsidRDefault="00ED4521" w:rsidP="0075167B">
      <w:pPr>
        <w:jc w:val="center"/>
      </w:pPr>
    </w:p>
    <w:p w14:paraId="14C9AF1D" w14:textId="5650904E" w:rsidR="000174EB" w:rsidRPr="0075167B" w:rsidRDefault="00ED4521" w:rsidP="0075167B">
      <w:pPr>
        <w:jc w:val="center"/>
      </w:pPr>
      <w:r w:rsidRPr="0075167B">
        <w:t>SUBPART B:  RESPONSIBLE VENDOR PROGRAM</w:t>
      </w:r>
    </w:p>
    <w:sectPr w:rsidR="000174EB" w:rsidRPr="007516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9771" w14:textId="77777777" w:rsidR="007A5DF7" w:rsidRDefault="007A5DF7">
      <w:r>
        <w:separator/>
      </w:r>
    </w:p>
  </w:endnote>
  <w:endnote w:type="continuationSeparator" w:id="0">
    <w:p w14:paraId="79C7B1E3" w14:textId="77777777" w:rsidR="007A5DF7" w:rsidRDefault="007A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B771" w14:textId="77777777" w:rsidR="007A5DF7" w:rsidRDefault="007A5DF7">
      <w:r>
        <w:separator/>
      </w:r>
    </w:p>
  </w:footnote>
  <w:footnote w:type="continuationSeparator" w:id="0">
    <w:p w14:paraId="54A57596" w14:textId="77777777" w:rsidR="007A5DF7" w:rsidRDefault="007A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92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67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DF7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52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667B9"/>
  <w15:chartTrackingRefBased/>
  <w15:docId w15:val="{7A623501-920C-4C13-9B30-F722E8E8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2024-09-09T13:07:00Z</dcterms:modified>
</cp:coreProperties>
</file>