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084" w:rsidRDefault="00495084" w:rsidP="00495084">
      <w:pPr>
        <w:rPr>
          <w:b/>
        </w:rPr>
      </w:pPr>
      <w:bookmarkStart w:id="0" w:name="_GoBack"/>
      <w:bookmarkEnd w:id="0"/>
    </w:p>
    <w:p w:rsidR="00495084" w:rsidRPr="009B69D1" w:rsidRDefault="00495084" w:rsidP="00495084">
      <w:pPr>
        <w:rPr>
          <w:b/>
        </w:rPr>
      </w:pPr>
      <w:r w:rsidRPr="009B69D1">
        <w:rPr>
          <w:b/>
        </w:rPr>
        <w:t>Section 1284.45  Display of License</w:t>
      </w:r>
    </w:p>
    <w:p w:rsidR="00495084" w:rsidRPr="009B69D1" w:rsidRDefault="00495084" w:rsidP="00495084"/>
    <w:p w:rsidR="00495084" w:rsidRPr="009B69D1" w:rsidRDefault="00495084" w:rsidP="00495084">
      <w:r w:rsidRPr="009B69D1">
        <w:t>Every holder of a license as a massage therapist shall display</w:t>
      </w:r>
      <w:r w:rsidR="00862883">
        <w:t xml:space="preserve"> the</w:t>
      </w:r>
      <w:r w:rsidRPr="009B69D1">
        <w:t xml:space="preserve"> </w:t>
      </w:r>
      <w:r w:rsidR="001B05E5">
        <w:t xml:space="preserve">license </w:t>
      </w:r>
      <w:r w:rsidRPr="009B69D1">
        <w:t>in a conspicuous place in the licensee's place of practice</w:t>
      </w:r>
      <w:r w:rsidR="001B05E5">
        <w:t>,</w:t>
      </w:r>
      <w:r w:rsidRPr="009B69D1">
        <w:t xml:space="preserve"> in the place of practice in which the licensee is employed</w:t>
      </w:r>
      <w:r w:rsidR="00862883">
        <w:t>,</w:t>
      </w:r>
      <w:r w:rsidRPr="009B69D1">
        <w:t xml:space="preserve"> or, i</w:t>
      </w:r>
      <w:r w:rsidR="001B05E5">
        <w:t>f</w:t>
      </w:r>
      <w:r w:rsidRPr="009B69D1">
        <w:t xml:space="preserve"> the licensee is engaged in massage therapy at more than one place of practice, in the licensee's principal place of practice or the principal place of practice of the licensee's employer</w:t>
      </w:r>
      <w:r w:rsidR="001B05E5">
        <w:t>.</w:t>
      </w:r>
      <w:r w:rsidRPr="009B69D1">
        <w:t xml:space="preserve"> </w:t>
      </w:r>
      <w:r w:rsidR="001B05E5">
        <w:t xml:space="preserve"> If the licensee practice</w:t>
      </w:r>
      <w:r w:rsidR="0016562F">
        <w:t>s</w:t>
      </w:r>
      <w:r w:rsidR="001B05E5">
        <w:t xml:space="preserve"> in more than one location, </w:t>
      </w:r>
      <w:r w:rsidRPr="009B69D1">
        <w:t xml:space="preserve">a copy of the license shall be displayed in a conspicuous place at all other places of practice. </w:t>
      </w:r>
    </w:p>
    <w:p w:rsidR="001C71C2" w:rsidRDefault="001C71C2" w:rsidP="00691C08"/>
    <w:p w:rsidR="00495084" w:rsidRPr="00D55B37" w:rsidRDefault="00495084">
      <w:pPr>
        <w:pStyle w:val="JCARSourceNote"/>
        <w:ind w:left="720"/>
      </w:pPr>
      <w:r w:rsidRPr="00D55B37">
        <w:t xml:space="preserve">(Source:  Added at </w:t>
      </w:r>
      <w:r>
        <w:t>35</w:t>
      </w:r>
      <w:r w:rsidRPr="00D55B37">
        <w:t xml:space="preserve"> Ill. Reg. </w:t>
      </w:r>
      <w:r w:rsidR="004A5B8B">
        <w:t>12885</w:t>
      </w:r>
      <w:r w:rsidRPr="00D55B37">
        <w:t xml:space="preserve">, effective </w:t>
      </w:r>
      <w:r w:rsidR="004A5B8B">
        <w:t>July 20, 2011</w:t>
      </w:r>
      <w:r w:rsidRPr="00D55B37">
        <w:t>)</w:t>
      </w:r>
    </w:p>
    <w:sectPr w:rsidR="00495084"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E00" w:rsidRDefault="007D1E00">
      <w:r>
        <w:separator/>
      </w:r>
    </w:p>
  </w:endnote>
  <w:endnote w:type="continuationSeparator" w:id="0">
    <w:p w:rsidR="007D1E00" w:rsidRDefault="007D1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E00" w:rsidRDefault="007D1E00">
      <w:r>
        <w:separator/>
      </w:r>
    </w:p>
  </w:footnote>
  <w:footnote w:type="continuationSeparator" w:id="0">
    <w:p w:rsidR="007D1E00" w:rsidRDefault="007D1E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55F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37474"/>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62F"/>
    <w:rsid w:val="00165CF9"/>
    <w:rsid w:val="00174FFD"/>
    <w:rsid w:val="001830D0"/>
    <w:rsid w:val="001915E7"/>
    <w:rsid w:val="00193ABB"/>
    <w:rsid w:val="0019502A"/>
    <w:rsid w:val="001A6EDB"/>
    <w:rsid w:val="001B05E5"/>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5FB"/>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AE0"/>
    <w:rsid w:val="0047017E"/>
    <w:rsid w:val="00471A17"/>
    <w:rsid w:val="004724DC"/>
    <w:rsid w:val="00475906"/>
    <w:rsid w:val="00475AE2"/>
    <w:rsid w:val="0047794A"/>
    <w:rsid w:val="00477B8E"/>
    <w:rsid w:val="00483B7F"/>
    <w:rsid w:val="0048457F"/>
    <w:rsid w:val="004925CE"/>
    <w:rsid w:val="00493C66"/>
    <w:rsid w:val="0049486A"/>
    <w:rsid w:val="00495084"/>
    <w:rsid w:val="004A2DF2"/>
    <w:rsid w:val="004A5B8B"/>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13AD"/>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3159"/>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D1E00"/>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2883"/>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2E7"/>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379E6"/>
    <w:rsid w:val="00C40D3D"/>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5817"/>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024B"/>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508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508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2012-06-21T21:52:00Z</dcterms:created>
  <dcterms:modified xsi:type="dcterms:W3CDTF">2012-06-21T21:52:00Z</dcterms:modified>
</cp:coreProperties>
</file>