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A6A" w:rsidRDefault="00B37A6A" w:rsidP="00B37A6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37A6A" w:rsidRDefault="00B37A6A" w:rsidP="00B37A6A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1253.70  Fees</w:t>
      </w:r>
      <w:r>
        <w:t xml:space="preserve"> </w:t>
      </w:r>
    </w:p>
    <w:p w:rsidR="00B37A6A" w:rsidRDefault="00B37A6A" w:rsidP="00B37A6A">
      <w:pPr>
        <w:widowControl w:val="0"/>
        <w:autoSpaceDE w:val="0"/>
        <w:autoSpaceDN w:val="0"/>
        <w:adjustRightInd w:val="0"/>
      </w:pPr>
    </w:p>
    <w:p w:rsidR="00B37A6A" w:rsidRDefault="00B37A6A" w:rsidP="00B37A6A">
      <w:pPr>
        <w:widowControl w:val="0"/>
        <w:autoSpaceDE w:val="0"/>
        <w:autoSpaceDN w:val="0"/>
        <w:adjustRightInd w:val="0"/>
      </w:pPr>
      <w:r>
        <w:t xml:space="preserve">The following fees shall be paid to the Department and are not refundable: </w:t>
      </w:r>
    </w:p>
    <w:p w:rsidR="00D82C05" w:rsidRDefault="00D82C05" w:rsidP="00B37A6A">
      <w:pPr>
        <w:widowControl w:val="0"/>
        <w:autoSpaceDE w:val="0"/>
        <w:autoSpaceDN w:val="0"/>
        <w:adjustRightInd w:val="0"/>
      </w:pPr>
    </w:p>
    <w:p w:rsidR="00B37A6A" w:rsidRDefault="00B37A6A" w:rsidP="00B37A6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Application Fees. The fee for application for a license as a home medical equipment and services provider is  $300. </w:t>
      </w:r>
    </w:p>
    <w:p w:rsidR="00D82C05" w:rsidRDefault="00D82C05" w:rsidP="00B37A6A">
      <w:pPr>
        <w:widowControl w:val="0"/>
        <w:autoSpaceDE w:val="0"/>
        <w:autoSpaceDN w:val="0"/>
        <w:adjustRightInd w:val="0"/>
        <w:ind w:left="1440" w:hanging="720"/>
      </w:pPr>
    </w:p>
    <w:p w:rsidR="00B37A6A" w:rsidRDefault="00B37A6A" w:rsidP="00B37A6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Renewal Fees. The fee for the renewal of a license shall be calculated at the rate of $100 per year. </w:t>
      </w:r>
    </w:p>
    <w:p w:rsidR="00D82C05" w:rsidRDefault="00D82C05" w:rsidP="00B37A6A">
      <w:pPr>
        <w:widowControl w:val="0"/>
        <w:autoSpaceDE w:val="0"/>
        <w:autoSpaceDN w:val="0"/>
        <w:adjustRightInd w:val="0"/>
        <w:ind w:left="1440" w:hanging="720"/>
      </w:pPr>
    </w:p>
    <w:p w:rsidR="00B37A6A" w:rsidRDefault="00B37A6A" w:rsidP="00B37A6A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General Fees. </w:t>
      </w:r>
    </w:p>
    <w:p w:rsidR="00D82C05" w:rsidRDefault="00D82C05" w:rsidP="00B37A6A">
      <w:pPr>
        <w:widowControl w:val="0"/>
        <w:autoSpaceDE w:val="0"/>
        <w:autoSpaceDN w:val="0"/>
        <w:adjustRightInd w:val="0"/>
        <w:ind w:left="2160" w:hanging="720"/>
      </w:pPr>
    </w:p>
    <w:p w:rsidR="00B37A6A" w:rsidRDefault="00B37A6A" w:rsidP="00B37A6A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fee for a certification of a licensee's record for any purpose is $20. </w:t>
      </w:r>
    </w:p>
    <w:p w:rsidR="00D82C05" w:rsidRDefault="00D82C05" w:rsidP="00B37A6A">
      <w:pPr>
        <w:widowControl w:val="0"/>
        <w:autoSpaceDE w:val="0"/>
        <w:autoSpaceDN w:val="0"/>
        <w:adjustRightInd w:val="0"/>
        <w:ind w:left="2160" w:hanging="720"/>
      </w:pPr>
    </w:p>
    <w:p w:rsidR="00B37A6A" w:rsidRDefault="00B37A6A" w:rsidP="00B37A6A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fee for a wall certificate showing licensure shall be the actual cost of producing the certificate. </w:t>
      </w:r>
    </w:p>
    <w:p w:rsidR="00D82C05" w:rsidRDefault="00D82C05" w:rsidP="00B37A6A">
      <w:pPr>
        <w:widowControl w:val="0"/>
        <w:autoSpaceDE w:val="0"/>
        <w:autoSpaceDN w:val="0"/>
        <w:adjustRightInd w:val="0"/>
        <w:ind w:left="2160" w:hanging="720"/>
      </w:pPr>
    </w:p>
    <w:p w:rsidR="00B37A6A" w:rsidRDefault="00B37A6A" w:rsidP="00B37A6A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fee for a roster of entities licensed as home medical equipment and services providers in this State shall be the actual cost of producing the roster. </w:t>
      </w:r>
    </w:p>
    <w:p w:rsidR="00D82C05" w:rsidRDefault="00D82C05" w:rsidP="00B37A6A">
      <w:pPr>
        <w:widowControl w:val="0"/>
        <w:autoSpaceDE w:val="0"/>
        <w:autoSpaceDN w:val="0"/>
        <w:adjustRightInd w:val="0"/>
        <w:ind w:left="2160" w:hanging="720"/>
      </w:pPr>
    </w:p>
    <w:p w:rsidR="00B37A6A" w:rsidRDefault="00B37A6A" w:rsidP="00B37A6A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The fee for issuance of a duplicate license or a replacement license for a license that has been lost or destroyed, other than during the renewal period, is $20. </w:t>
      </w:r>
    </w:p>
    <w:p w:rsidR="00D82C05" w:rsidRDefault="00D82C05" w:rsidP="00B37A6A">
      <w:pPr>
        <w:widowControl w:val="0"/>
        <w:autoSpaceDE w:val="0"/>
        <w:autoSpaceDN w:val="0"/>
        <w:adjustRightInd w:val="0"/>
        <w:ind w:left="2160" w:hanging="720"/>
      </w:pPr>
    </w:p>
    <w:p w:rsidR="00B37A6A" w:rsidRDefault="00B37A6A" w:rsidP="00B37A6A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The fee for the issuance of a license with a change of name or a change of address is $150. </w:t>
      </w:r>
    </w:p>
    <w:sectPr w:rsidR="00B37A6A" w:rsidSect="00B37A6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37A6A"/>
    <w:rsid w:val="005679FB"/>
    <w:rsid w:val="005C3366"/>
    <w:rsid w:val="00AF08AA"/>
    <w:rsid w:val="00B37A6A"/>
    <w:rsid w:val="00BE0C98"/>
    <w:rsid w:val="00D82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1253</vt:lpstr>
    </vt:vector>
  </TitlesOfParts>
  <Company>General Assembly</Company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1253</dc:title>
  <dc:subject/>
  <dc:creator>Illinois General Assembly</dc:creator>
  <cp:keywords/>
  <dc:description/>
  <cp:lastModifiedBy>Roberts, John</cp:lastModifiedBy>
  <cp:revision>3</cp:revision>
  <dcterms:created xsi:type="dcterms:W3CDTF">2012-06-21T21:48:00Z</dcterms:created>
  <dcterms:modified xsi:type="dcterms:W3CDTF">2012-06-21T21:48:00Z</dcterms:modified>
</cp:coreProperties>
</file>