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5350" w14:textId="77777777" w:rsidR="00092629" w:rsidRDefault="00092629" w:rsidP="00E871FD"/>
    <w:p w14:paraId="3DCF0B3D" w14:textId="77777777" w:rsidR="00E871FD" w:rsidRPr="00092629" w:rsidRDefault="00E871FD" w:rsidP="00E871FD">
      <w:pPr>
        <w:rPr>
          <w:b/>
        </w:rPr>
      </w:pPr>
      <w:r w:rsidRPr="00092629">
        <w:rPr>
          <w:b/>
        </w:rPr>
        <w:t>Section 1251.30</w:t>
      </w:r>
      <w:r w:rsidR="00092629">
        <w:rPr>
          <w:b/>
        </w:rPr>
        <w:t xml:space="preserve">  </w:t>
      </w:r>
      <w:r w:rsidRPr="00092629">
        <w:rPr>
          <w:b/>
        </w:rPr>
        <w:t>Examination</w:t>
      </w:r>
    </w:p>
    <w:p w14:paraId="4AEF0192" w14:textId="77777777" w:rsidR="00E871FD" w:rsidRPr="00E871FD" w:rsidRDefault="00E871FD" w:rsidP="00E871FD"/>
    <w:p w14:paraId="4E1C12C8" w14:textId="4A199143" w:rsidR="00E871FD" w:rsidRPr="00E871FD" w:rsidRDefault="00E871FD" w:rsidP="00092629">
      <w:pPr>
        <w:ind w:left="1440" w:hanging="720"/>
      </w:pPr>
      <w:r w:rsidRPr="00E871FD">
        <w:t>a)</w:t>
      </w:r>
      <w:r w:rsidRPr="00E871FD">
        <w:tab/>
        <w:t>The examination for licensed genetic counselors shall be the certification examination given by the American Board of Genetic Counseling</w:t>
      </w:r>
      <w:r w:rsidR="008177A0">
        <w:t xml:space="preserve"> (</w:t>
      </w:r>
      <w:proofErr w:type="spellStart"/>
      <w:r w:rsidR="008177A0">
        <w:t>ABGC</w:t>
      </w:r>
      <w:proofErr w:type="spellEnd"/>
      <w:r w:rsidR="008177A0">
        <w:t>)</w:t>
      </w:r>
      <w:r w:rsidRPr="00E871FD">
        <w:t xml:space="preserve"> or the American Board of Medical Genetics</w:t>
      </w:r>
      <w:r w:rsidR="008177A0" w:rsidRPr="008177A0">
        <w:t xml:space="preserve"> </w:t>
      </w:r>
      <w:r w:rsidR="008177A0">
        <w:t>and Genomics (</w:t>
      </w:r>
      <w:proofErr w:type="spellStart"/>
      <w:r w:rsidR="008177A0">
        <w:t>ABMGG</w:t>
      </w:r>
      <w:proofErr w:type="spellEnd"/>
      <w:r w:rsidR="008177A0">
        <w:t>)</w:t>
      </w:r>
      <w:r w:rsidRPr="00E871FD">
        <w:t>.</w:t>
      </w:r>
    </w:p>
    <w:p w14:paraId="26096D35" w14:textId="77777777" w:rsidR="00E871FD" w:rsidRPr="00E871FD" w:rsidRDefault="00E871FD" w:rsidP="00E871FD"/>
    <w:p w14:paraId="52AF48F8" w14:textId="5F21DE68" w:rsidR="00E871FD" w:rsidRDefault="00E871FD" w:rsidP="00092629">
      <w:pPr>
        <w:ind w:left="1440" w:hanging="720"/>
      </w:pPr>
      <w:r w:rsidRPr="00E871FD">
        <w:t>b)</w:t>
      </w:r>
      <w:r w:rsidRPr="00E871FD">
        <w:tab/>
        <w:t>The passing score on the examination shall be the passing score of the testing entity.</w:t>
      </w:r>
    </w:p>
    <w:p w14:paraId="315E2030" w14:textId="03059434" w:rsidR="008177A0" w:rsidRDefault="008177A0" w:rsidP="003B4C57"/>
    <w:p w14:paraId="08133C4D" w14:textId="3B5288C2" w:rsidR="008177A0" w:rsidRPr="00E871FD" w:rsidRDefault="008177A0" w:rsidP="00092629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8027BC">
        <w:t>8307</w:t>
      </w:r>
      <w:r w:rsidRPr="004E27CF">
        <w:t xml:space="preserve">, effective </w:t>
      </w:r>
      <w:r w:rsidR="008027BC">
        <w:t>June 5, 2025</w:t>
      </w:r>
      <w:r w:rsidRPr="004E27CF">
        <w:t>)</w:t>
      </w:r>
    </w:p>
    <w:sectPr w:rsidR="008177A0" w:rsidRPr="00E871F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62E8" w14:textId="77777777" w:rsidR="004D3503" w:rsidRDefault="004576B9">
      <w:r>
        <w:separator/>
      </w:r>
    </w:p>
  </w:endnote>
  <w:endnote w:type="continuationSeparator" w:id="0">
    <w:p w14:paraId="76EB4FA7" w14:textId="77777777" w:rsidR="004D3503" w:rsidRDefault="0045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2D35" w14:textId="77777777" w:rsidR="004D3503" w:rsidRDefault="004576B9">
      <w:r>
        <w:separator/>
      </w:r>
    </w:p>
  </w:footnote>
  <w:footnote w:type="continuationSeparator" w:id="0">
    <w:p w14:paraId="6FAB86AA" w14:textId="77777777" w:rsidR="004D3503" w:rsidRDefault="00457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92629"/>
    <w:rsid w:val="000C20EF"/>
    <w:rsid w:val="000D225F"/>
    <w:rsid w:val="00147261"/>
    <w:rsid w:val="00152FBB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4C57"/>
    <w:rsid w:val="003F3A28"/>
    <w:rsid w:val="003F5FD7"/>
    <w:rsid w:val="00431CFE"/>
    <w:rsid w:val="004576B9"/>
    <w:rsid w:val="00465372"/>
    <w:rsid w:val="004D3503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027BC"/>
    <w:rsid w:val="008177A0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CF79DE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871FD"/>
    <w:rsid w:val="00EB265D"/>
    <w:rsid w:val="00EB424E"/>
    <w:rsid w:val="00EE3BBD"/>
    <w:rsid w:val="00EF700E"/>
    <w:rsid w:val="00F43DEE"/>
    <w:rsid w:val="00FA558B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3B27D"/>
  <w15:docId w15:val="{08F7BE7C-106B-480E-AD65-65866B9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E871F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snapToGrid w:val="0"/>
    </w:pPr>
    <w:rPr>
      <w:rFonts w:ascii="Arial" w:hAnsi="Arial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2025-05-16T18:21:00Z</dcterms:created>
  <dcterms:modified xsi:type="dcterms:W3CDTF">2025-06-20T13:24:00Z</dcterms:modified>
</cp:coreProperties>
</file>