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A5F5" w14:textId="77777777" w:rsidR="0020770C" w:rsidRPr="0020770C" w:rsidRDefault="0020770C" w:rsidP="0020770C">
      <w:r w:rsidRPr="0020770C">
        <w:t>Section</w:t>
      </w:r>
    </w:p>
    <w:p w14:paraId="594A860A" w14:textId="77777777" w:rsidR="0020770C" w:rsidRPr="0020770C" w:rsidRDefault="0020770C" w:rsidP="000028CF">
      <w:pPr>
        <w:ind w:left="1440" w:hanging="1440"/>
      </w:pPr>
      <w:r w:rsidRPr="0020770C">
        <w:t>1251.10</w:t>
      </w:r>
      <w:r w:rsidRPr="0020770C">
        <w:tab/>
        <w:t>Definitions</w:t>
      </w:r>
    </w:p>
    <w:p w14:paraId="1B0505E7" w14:textId="1C339850" w:rsidR="0020770C" w:rsidRDefault="0020770C" w:rsidP="000028CF">
      <w:pPr>
        <w:ind w:left="1440" w:hanging="1440"/>
      </w:pPr>
      <w:r w:rsidRPr="0020770C">
        <w:t>1251.20</w:t>
      </w:r>
      <w:r w:rsidRPr="0020770C">
        <w:tab/>
        <w:t>Qualifications for Licensure</w:t>
      </w:r>
    </w:p>
    <w:p w14:paraId="0266EC5D" w14:textId="3322C49B" w:rsidR="005639DD" w:rsidRPr="0020770C" w:rsidRDefault="005639DD" w:rsidP="000028CF">
      <w:pPr>
        <w:ind w:left="1440" w:hanging="1440"/>
      </w:pPr>
      <w:r>
        <w:t>1251.25</w:t>
      </w:r>
      <w:r>
        <w:tab/>
        <w:t>Visiting Genetic Counselors</w:t>
      </w:r>
    </w:p>
    <w:p w14:paraId="2AC02159" w14:textId="77777777" w:rsidR="0020770C" w:rsidRPr="0020770C" w:rsidRDefault="0020770C" w:rsidP="000028CF">
      <w:pPr>
        <w:ind w:left="1440" w:hanging="1440"/>
      </w:pPr>
      <w:r w:rsidRPr="0020770C">
        <w:t>1251.30</w:t>
      </w:r>
      <w:r w:rsidRPr="0020770C">
        <w:tab/>
        <w:t>Examination</w:t>
      </w:r>
    </w:p>
    <w:p w14:paraId="27CC102D" w14:textId="77777777" w:rsidR="0020770C" w:rsidRPr="0020770C" w:rsidRDefault="0020770C" w:rsidP="000028CF">
      <w:pPr>
        <w:ind w:left="1440" w:hanging="1440"/>
      </w:pPr>
      <w:r w:rsidRPr="0020770C">
        <w:t>1251.40</w:t>
      </w:r>
      <w:r w:rsidRPr="0020770C">
        <w:tab/>
        <w:t>Temporary License</w:t>
      </w:r>
    </w:p>
    <w:p w14:paraId="5A9554B4" w14:textId="77777777" w:rsidR="0020770C" w:rsidRPr="0020770C" w:rsidRDefault="0020770C" w:rsidP="000028CF">
      <w:pPr>
        <w:ind w:left="1440" w:hanging="1440"/>
      </w:pPr>
      <w:r w:rsidRPr="0020770C">
        <w:t>1251.50</w:t>
      </w:r>
      <w:r w:rsidRPr="0020770C">
        <w:tab/>
        <w:t>Endorsement</w:t>
      </w:r>
    </w:p>
    <w:p w14:paraId="2DDF6CBC" w14:textId="77777777" w:rsidR="0020770C" w:rsidRPr="0020770C" w:rsidRDefault="0020770C" w:rsidP="000028CF">
      <w:pPr>
        <w:ind w:left="1440" w:hanging="1440"/>
      </w:pPr>
      <w:r w:rsidRPr="0020770C">
        <w:t>1251.60</w:t>
      </w:r>
      <w:r w:rsidRPr="0020770C">
        <w:tab/>
        <w:t>Renewals</w:t>
      </w:r>
    </w:p>
    <w:p w14:paraId="6F5B3EFD" w14:textId="77777777" w:rsidR="0020770C" w:rsidRPr="0020770C" w:rsidRDefault="0020770C" w:rsidP="000028CF">
      <w:pPr>
        <w:ind w:left="1440" w:hanging="1440"/>
      </w:pPr>
      <w:r w:rsidRPr="0020770C">
        <w:t>1251.70</w:t>
      </w:r>
      <w:r w:rsidRPr="0020770C">
        <w:tab/>
        <w:t>Fees</w:t>
      </w:r>
    </w:p>
    <w:p w14:paraId="1A8C4FD2" w14:textId="77777777" w:rsidR="0020770C" w:rsidRPr="0020770C" w:rsidRDefault="0020770C" w:rsidP="000028CF">
      <w:pPr>
        <w:ind w:left="1440" w:hanging="1440"/>
      </w:pPr>
      <w:r w:rsidRPr="0020770C">
        <w:t>1251.80</w:t>
      </w:r>
      <w:r w:rsidRPr="0020770C">
        <w:tab/>
        <w:t>Restoration</w:t>
      </w:r>
    </w:p>
    <w:p w14:paraId="13DEF1F3" w14:textId="77777777" w:rsidR="0020770C" w:rsidRPr="0020770C" w:rsidRDefault="0020770C" w:rsidP="000028CF">
      <w:pPr>
        <w:ind w:left="1440" w:hanging="1440"/>
      </w:pPr>
      <w:r w:rsidRPr="0020770C">
        <w:t>1251.90</w:t>
      </w:r>
      <w:r w:rsidRPr="0020770C">
        <w:tab/>
        <w:t>Inactive Status</w:t>
      </w:r>
    </w:p>
    <w:p w14:paraId="6AF4B5C4" w14:textId="77777777" w:rsidR="0020770C" w:rsidRDefault="0020770C" w:rsidP="000028CF">
      <w:pPr>
        <w:ind w:left="1440" w:hanging="1440"/>
      </w:pPr>
      <w:r w:rsidRPr="0020770C">
        <w:t>1251.100</w:t>
      </w:r>
      <w:r w:rsidRPr="0020770C">
        <w:tab/>
        <w:t>Continuing Education</w:t>
      </w:r>
    </w:p>
    <w:p w14:paraId="48EE0CC6" w14:textId="462853D9" w:rsidR="0020770C" w:rsidRDefault="0020770C" w:rsidP="000028CF">
      <w:pPr>
        <w:ind w:left="1440" w:hanging="1440"/>
      </w:pPr>
      <w:r w:rsidRPr="0020770C">
        <w:t>1251.110</w:t>
      </w:r>
      <w:r w:rsidRPr="0020770C">
        <w:tab/>
        <w:t>Granting Variances</w:t>
      </w:r>
    </w:p>
    <w:p w14:paraId="1425902A" w14:textId="5C17CEA7" w:rsidR="005639DD" w:rsidRPr="0020770C" w:rsidRDefault="005639DD" w:rsidP="000028CF">
      <w:pPr>
        <w:ind w:left="1440" w:hanging="1440"/>
      </w:pPr>
      <w:r>
        <w:t>1251.120</w:t>
      </w:r>
      <w:r>
        <w:tab/>
        <w:t>Unprofessional Conduct</w:t>
      </w:r>
    </w:p>
    <w:sectPr w:rsidR="005639DD" w:rsidRPr="0020770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B352" w14:textId="77777777" w:rsidR="00C64D98" w:rsidRDefault="007C36E4">
      <w:r>
        <w:separator/>
      </w:r>
    </w:p>
  </w:endnote>
  <w:endnote w:type="continuationSeparator" w:id="0">
    <w:p w14:paraId="330F8805" w14:textId="77777777" w:rsidR="00C64D98" w:rsidRDefault="007C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E969" w14:textId="77777777" w:rsidR="00C64D98" w:rsidRDefault="007C36E4">
      <w:r>
        <w:separator/>
      </w:r>
    </w:p>
  </w:footnote>
  <w:footnote w:type="continuationSeparator" w:id="0">
    <w:p w14:paraId="70097265" w14:textId="77777777" w:rsidR="00C64D98" w:rsidRDefault="007C3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28CF"/>
    <w:rsid w:val="000076FB"/>
    <w:rsid w:val="0009728B"/>
    <w:rsid w:val="000C20EF"/>
    <w:rsid w:val="000D225F"/>
    <w:rsid w:val="00147261"/>
    <w:rsid w:val="00173B90"/>
    <w:rsid w:val="001C7D95"/>
    <w:rsid w:val="001E3074"/>
    <w:rsid w:val="0020770C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39DD"/>
    <w:rsid w:val="0056501E"/>
    <w:rsid w:val="006205BF"/>
    <w:rsid w:val="006541CA"/>
    <w:rsid w:val="006A2114"/>
    <w:rsid w:val="00776784"/>
    <w:rsid w:val="00780733"/>
    <w:rsid w:val="007C36E4"/>
    <w:rsid w:val="007D406F"/>
    <w:rsid w:val="008271B1"/>
    <w:rsid w:val="00837F88"/>
    <w:rsid w:val="0084781C"/>
    <w:rsid w:val="00870602"/>
    <w:rsid w:val="008E3F66"/>
    <w:rsid w:val="00932B5E"/>
    <w:rsid w:val="00935A8C"/>
    <w:rsid w:val="0098276C"/>
    <w:rsid w:val="009C2FBA"/>
    <w:rsid w:val="00A174BB"/>
    <w:rsid w:val="00A2265D"/>
    <w:rsid w:val="00A24A32"/>
    <w:rsid w:val="00A600AA"/>
    <w:rsid w:val="00A86AE4"/>
    <w:rsid w:val="00AE1744"/>
    <w:rsid w:val="00AE5547"/>
    <w:rsid w:val="00B35D67"/>
    <w:rsid w:val="00B516F7"/>
    <w:rsid w:val="00B71177"/>
    <w:rsid w:val="00BF4F52"/>
    <w:rsid w:val="00BF5EF1"/>
    <w:rsid w:val="00C4537A"/>
    <w:rsid w:val="00C64D98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201F9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3BA84"/>
  <w15:docId w15:val="{02CE1FBB-5F27-49CF-AED9-A79FF68E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2025-05-16T18:21:00Z</dcterms:created>
  <dcterms:modified xsi:type="dcterms:W3CDTF">2025-06-20T13:21:00Z</dcterms:modified>
</cp:coreProperties>
</file>