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DB" w:rsidRDefault="002565DB">
      <w:pPr>
        <w:pStyle w:val="JCARMainSourceNote"/>
      </w:pPr>
      <w:bookmarkStart w:id="0" w:name="_GoBack"/>
      <w:bookmarkEnd w:id="0"/>
    </w:p>
    <w:p w:rsidR="002565DB" w:rsidRPr="00D55B37" w:rsidRDefault="002565DB">
      <w:pPr>
        <w:pStyle w:val="JCARMainSourceNote"/>
      </w:pPr>
      <w:r>
        <w:t>SOURCE:  Adopted</w:t>
      </w:r>
      <w:r w:rsidRPr="00D55B37">
        <w:t xml:space="preserve"> at </w:t>
      </w:r>
      <w:r>
        <w:t>3</w:t>
      </w:r>
      <w:r w:rsidR="00C2139F">
        <w:t>6</w:t>
      </w:r>
      <w:r w:rsidRPr="00D55B37">
        <w:t xml:space="preserve"> Ill. Reg. </w:t>
      </w:r>
      <w:r w:rsidR="00D52573">
        <w:t>8670</w:t>
      </w:r>
      <w:r w:rsidRPr="00D55B37">
        <w:t xml:space="preserve">, effective </w:t>
      </w:r>
      <w:r w:rsidR="00D52573">
        <w:t>July 1, 2012</w:t>
      </w:r>
      <w:r>
        <w:t>.</w:t>
      </w:r>
    </w:p>
    <w:sectPr w:rsidR="002565D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DF" w:rsidRDefault="00BE1EDF">
      <w:r>
        <w:separator/>
      </w:r>
    </w:p>
  </w:endnote>
  <w:endnote w:type="continuationSeparator" w:id="0">
    <w:p w:rsidR="00BE1EDF" w:rsidRDefault="00BE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DF" w:rsidRDefault="00BE1EDF">
      <w:r>
        <w:separator/>
      </w:r>
    </w:p>
  </w:footnote>
  <w:footnote w:type="continuationSeparator" w:id="0">
    <w:p w:rsidR="00BE1EDF" w:rsidRDefault="00BE1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81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3F2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5D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81E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41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6D5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EDF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39F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573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2D6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