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5B" w:rsidRDefault="001F455B" w:rsidP="00C64951">
      <w:bookmarkStart w:id="0" w:name="_GoBack"/>
      <w:bookmarkEnd w:id="0"/>
    </w:p>
    <w:p w:rsidR="00C64951" w:rsidRPr="00C64951" w:rsidRDefault="00C64951" w:rsidP="00C64951">
      <w:r w:rsidRPr="00C64951">
        <w:t>Section</w:t>
      </w:r>
    </w:p>
    <w:p w:rsidR="00C64951" w:rsidRPr="00C64951" w:rsidRDefault="00C64951" w:rsidP="00C64951">
      <w:r w:rsidRPr="00C64951">
        <w:t>1248.10</w:t>
      </w:r>
      <w:r w:rsidRPr="00C64951">
        <w:tab/>
        <w:t>Definitions</w:t>
      </w:r>
    </w:p>
    <w:p w:rsidR="00C64951" w:rsidRPr="00C64951" w:rsidRDefault="00C64951" w:rsidP="00C64951">
      <w:r w:rsidRPr="00C64951">
        <w:t>1248.20</w:t>
      </w:r>
      <w:r w:rsidRPr="00C64951">
        <w:tab/>
        <w:t>Fees</w:t>
      </w:r>
    </w:p>
    <w:p w:rsidR="00C64951" w:rsidRPr="00C64951" w:rsidRDefault="00C64951" w:rsidP="00C64951">
      <w:r w:rsidRPr="00C64951">
        <w:t>1248.30</w:t>
      </w:r>
      <w:r w:rsidRPr="00C64951">
        <w:tab/>
        <w:t xml:space="preserve">Application for </w:t>
      </w:r>
      <w:r w:rsidR="00CC369F">
        <w:t>Certification</w:t>
      </w:r>
      <w:r w:rsidRPr="00C64951">
        <w:t xml:space="preserve"> as a Euthanasia Agency</w:t>
      </w:r>
    </w:p>
    <w:p w:rsidR="00C64951" w:rsidRPr="00C64951" w:rsidRDefault="00C64951" w:rsidP="00C64951">
      <w:r w:rsidRPr="00C64951">
        <w:t>1248.40</w:t>
      </w:r>
      <w:r w:rsidRPr="00C64951">
        <w:tab/>
        <w:t xml:space="preserve">Requirements </w:t>
      </w:r>
      <w:r w:rsidR="00CC369F">
        <w:t>of</w:t>
      </w:r>
      <w:r w:rsidRPr="00C64951">
        <w:t xml:space="preserve"> a Euthan</w:t>
      </w:r>
      <w:r w:rsidR="001F455B">
        <w:t>a</w:t>
      </w:r>
      <w:r w:rsidRPr="00C64951">
        <w:t>sia Agency</w:t>
      </w:r>
    </w:p>
    <w:p w:rsidR="00C64951" w:rsidRPr="00C64951" w:rsidRDefault="00C64951" w:rsidP="00C64951">
      <w:r w:rsidRPr="00C64951">
        <w:t>1248.50</w:t>
      </w:r>
      <w:r w:rsidRPr="00C64951">
        <w:tab/>
        <w:t>Application for a Euthanasia Technician</w:t>
      </w:r>
      <w:r w:rsidR="00CC369F">
        <w:t xml:space="preserve"> Certification</w:t>
      </w:r>
    </w:p>
    <w:p w:rsidR="00C64951" w:rsidRPr="00C64951" w:rsidRDefault="00C64951" w:rsidP="00C64951">
      <w:r w:rsidRPr="00C64951">
        <w:t>1248.55</w:t>
      </w:r>
      <w:r w:rsidRPr="00C64951">
        <w:tab/>
        <w:t>Endorsement</w:t>
      </w:r>
    </w:p>
    <w:p w:rsidR="00C64951" w:rsidRPr="00C64951" w:rsidRDefault="00C64951" w:rsidP="00C64951">
      <w:r w:rsidRPr="00C64951">
        <w:t>1248.60</w:t>
      </w:r>
      <w:r w:rsidRPr="00C64951">
        <w:tab/>
        <w:t>Duties of a Euthanasia Technician</w:t>
      </w:r>
    </w:p>
    <w:p w:rsidR="00C64951" w:rsidRPr="00C64951" w:rsidRDefault="00C64951" w:rsidP="00C64951">
      <w:r w:rsidRPr="00C64951">
        <w:t>1248.70</w:t>
      </w:r>
      <w:r w:rsidRPr="00C64951">
        <w:tab/>
        <w:t>Renewals</w:t>
      </w:r>
    </w:p>
    <w:p w:rsidR="00C64951" w:rsidRPr="00C64951" w:rsidRDefault="00C64951" w:rsidP="00C64951">
      <w:r w:rsidRPr="00C64951">
        <w:t>1248.80</w:t>
      </w:r>
      <w:r w:rsidRPr="00C64951">
        <w:tab/>
        <w:t>Restoration</w:t>
      </w:r>
      <w:r w:rsidR="00CC369F">
        <w:t xml:space="preserve"> of a Euthanasia Technician Certification</w:t>
      </w:r>
    </w:p>
    <w:p w:rsidR="00C64951" w:rsidRPr="00C64951" w:rsidRDefault="00C64951" w:rsidP="00C64951">
      <w:r w:rsidRPr="00C64951">
        <w:t>1248.90</w:t>
      </w:r>
      <w:r w:rsidRPr="00C64951">
        <w:tab/>
        <w:t>Establishing, Relocating or Changing Ownership</w:t>
      </w:r>
    </w:p>
    <w:p w:rsidR="00C64951" w:rsidRPr="00C64951" w:rsidRDefault="00C64951" w:rsidP="00C64951">
      <w:r w:rsidRPr="00C64951">
        <w:t>1248.100</w:t>
      </w:r>
      <w:r w:rsidRPr="00C64951">
        <w:tab/>
        <w:t>Inactive Status</w:t>
      </w:r>
    </w:p>
    <w:p w:rsidR="00C64951" w:rsidRPr="00C64951" w:rsidRDefault="00C64951" w:rsidP="00C64951">
      <w:r w:rsidRPr="00C64951">
        <w:t>1248.110</w:t>
      </w:r>
      <w:r w:rsidRPr="00C64951">
        <w:tab/>
        <w:t>Granting Variances</w:t>
      </w:r>
    </w:p>
    <w:sectPr w:rsidR="00C64951" w:rsidRPr="00C6495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2518">
      <w:r>
        <w:separator/>
      </w:r>
    </w:p>
  </w:endnote>
  <w:endnote w:type="continuationSeparator" w:id="0">
    <w:p w:rsidR="00000000" w:rsidRDefault="008F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2518">
      <w:r>
        <w:separator/>
      </w:r>
    </w:p>
  </w:footnote>
  <w:footnote w:type="continuationSeparator" w:id="0">
    <w:p w:rsidR="00000000" w:rsidRDefault="008F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455B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4DE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251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4951"/>
    <w:rsid w:val="00CC13F9"/>
    <w:rsid w:val="00CC369F"/>
    <w:rsid w:val="00CD3723"/>
    <w:rsid w:val="00D55B37"/>
    <w:rsid w:val="00D62188"/>
    <w:rsid w:val="00D735B8"/>
    <w:rsid w:val="00D86443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