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268" w:rsidRDefault="00512268" w:rsidP="000B25A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25AD" w:rsidRDefault="000B25AD" w:rsidP="000B25A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1230.90  Pre-Test Interview</w:t>
      </w:r>
      <w:r>
        <w:t xml:space="preserve"> </w:t>
      </w:r>
    </w:p>
    <w:p w:rsidR="000B25AD" w:rsidRDefault="000B25AD" w:rsidP="000B25AD">
      <w:pPr>
        <w:widowControl w:val="0"/>
        <w:autoSpaceDE w:val="0"/>
        <w:autoSpaceDN w:val="0"/>
        <w:adjustRightInd w:val="0"/>
      </w:pPr>
    </w:p>
    <w:p w:rsidR="000B25AD" w:rsidRDefault="000B25AD" w:rsidP="000B25AD">
      <w:pPr>
        <w:widowControl w:val="0"/>
        <w:autoSpaceDE w:val="0"/>
        <w:autoSpaceDN w:val="0"/>
        <w:adjustRightInd w:val="0"/>
      </w:pPr>
      <w:r>
        <w:t xml:space="preserve">An </w:t>
      </w:r>
      <w:r w:rsidR="00840619">
        <w:t xml:space="preserve">examiner </w:t>
      </w:r>
      <w:r>
        <w:t xml:space="preserve">shall not administer a test in any case without first conducting a pre-test interview with the prospective subject in accordance with the following minimum requirements: </w:t>
      </w:r>
    </w:p>
    <w:p w:rsidR="00DA54F8" w:rsidRDefault="00DA54F8" w:rsidP="000B25AD">
      <w:pPr>
        <w:widowControl w:val="0"/>
        <w:autoSpaceDE w:val="0"/>
        <w:autoSpaceDN w:val="0"/>
        <w:adjustRightInd w:val="0"/>
      </w:pPr>
    </w:p>
    <w:p w:rsidR="000B25AD" w:rsidRDefault="000B25AD" w:rsidP="000B25A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840619">
        <w:t xml:space="preserve">examiner </w:t>
      </w:r>
      <w:r>
        <w:t xml:space="preserve">shall inform the prospective subject of each issue to be determined in the test and reported upon by the </w:t>
      </w:r>
      <w:r w:rsidR="00840619">
        <w:t>examiner</w:t>
      </w:r>
      <w:r>
        <w:t xml:space="preserve">. </w:t>
      </w:r>
    </w:p>
    <w:p w:rsidR="00DA54F8" w:rsidRDefault="00DA54F8" w:rsidP="000B25AD">
      <w:pPr>
        <w:widowControl w:val="0"/>
        <w:autoSpaceDE w:val="0"/>
        <w:autoSpaceDN w:val="0"/>
        <w:adjustRightInd w:val="0"/>
        <w:ind w:left="1440" w:hanging="720"/>
      </w:pPr>
    </w:p>
    <w:p w:rsidR="000B25AD" w:rsidRDefault="000B25AD" w:rsidP="000B25A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questions to be asked at the test shall be formulated and reduced to writing and shall be read to the prospective subject.  </w:t>
      </w:r>
      <w:r w:rsidR="00840619">
        <w:t xml:space="preserve">The </w:t>
      </w:r>
      <w:r>
        <w:t xml:space="preserve">answers shall be recorded in writing </w:t>
      </w:r>
      <w:r w:rsidR="00840619">
        <w:t>on the same document</w:t>
      </w:r>
      <w:r>
        <w:t xml:space="preserve">. </w:t>
      </w:r>
    </w:p>
    <w:p w:rsidR="00DA54F8" w:rsidRDefault="00DA54F8" w:rsidP="000B25AD">
      <w:pPr>
        <w:widowControl w:val="0"/>
        <w:autoSpaceDE w:val="0"/>
        <w:autoSpaceDN w:val="0"/>
        <w:adjustRightInd w:val="0"/>
        <w:ind w:left="1440" w:hanging="720"/>
      </w:pPr>
    </w:p>
    <w:p w:rsidR="000B25AD" w:rsidRDefault="000B25AD" w:rsidP="000B25A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</w:t>
      </w:r>
      <w:r w:rsidR="00840619">
        <w:t xml:space="preserve">examiner </w:t>
      </w:r>
      <w:r>
        <w:t xml:space="preserve">shall not initiate an accusatory interrogation prior to the test for the purpose of eliciting a confession or admission against interest from the prospective subject. </w:t>
      </w:r>
    </w:p>
    <w:p w:rsidR="00DA54F8" w:rsidRDefault="00DA54F8" w:rsidP="000B25AD">
      <w:pPr>
        <w:widowControl w:val="0"/>
        <w:autoSpaceDE w:val="0"/>
        <w:autoSpaceDN w:val="0"/>
        <w:adjustRightInd w:val="0"/>
        <w:ind w:left="1440" w:hanging="720"/>
      </w:pPr>
    </w:p>
    <w:p w:rsidR="000B25AD" w:rsidRDefault="000B25AD" w:rsidP="000B25A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</w:t>
      </w:r>
      <w:r w:rsidR="00840619">
        <w:t xml:space="preserve">examiner </w:t>
      </w:r>
      <w:r>
        <w:t xml:space="preserve">shall inform the prospective subject that taking the test must be a voluntary act, and the </w:t>
      </w:r>
      <w:r w:rsidR="00840619">
        <w:t xml:space="preserve">examiner </w:t>
      </w:r>
      <w:r>
        <w:t xml:space="preserve">shall obtain the subject's consent to undergo the test. </w:t>
      </w:r>
    </w:p>
    <w:p w:rsidR="00840619" w:rsidRDefault="00840619" w:rsidP="000B25AD">
      <w:pPr>
        <w:widowControl w:val="0"/>
        <w:autoSpaceDE w:val="0"/>
        <w:autoSpaceDN w:val="0"/>
        <w:adjustRightInd w:val="0"/>
        <w:ind w:left="1440" w:hanging="720"/>
      </w:pPr>
    </w:p>
    <w:p w:rsidR="00840619" w:rsidRPr="00D55B37" w:rsidRDefault="0084061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0F5F96">
        <w:t>16416</w:t>
      </w:r>
      <w:r w:rsidRPr="00D55B37">
        <w:t xml:space="preserve">, effective </w:t>
      </w:r>
      <w:r w:rsidR="000F5F96">
        <w:t>October 13, 2005</w:t>
      </w:r>
      <w:r w:rsidRPr="00D55B37">
        <w:t>)</w:t>
      </w:r>
    </w:p>
    <w:sectPr w:rsidR="00840619" w:rsidRPr="00D55B37" w:rsidSect="000B25A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25AD"/>
    <w:rsid w:val="000B25AD"/>
    <w:rsid w:val="000F5F96"/>
    <w:rsid w:val="00470B00"/>
    <w:rsid w:val="00510EF3"/>
    <w:rsid w:val="00512268"/>
    <w:rsid w:val="005C3366"/>
    <w:rsid w:val="00840619"/>
    <w:rsid w:val="009F23FA"/>
    <w:rsid w:val="00A464F8"/>
    <w:rsid w:val="00DA5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406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406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1230</vt:lpstr>
    </vt:vector>
  </TitlesOfParts>
  <Company>State of Illinois</Company>
  <LinksUpToDate>false</LinksUpToDate>
  <CharactersWithSpaces>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1230</dc:title>
  <dc:subject/>
  <dc:creator>Illinois General Assembly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