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BCE" w:rsidRDefault="00430BCE" w:rsidP="002C1727">
      <w:pPr>
        <w:widowControl w:val="0"/>
        <w:autoSpaceDE w:val="0"/>
        <w:autoSpaceDN w:val="0"/>
        <w:adjustRightInd w:val="0"/>
      </w:pPr>
    </w:p>
    <w:p w:rsidR="002C1727" w:rsidRDefault="002C1727" w:rsidP="002C172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1230.50  Application for Registered Training</w:t>
      </w:r>
      <w:r>
        <w:t xml:space="preserve"> </w:t>
      </w:r>
    </w:p>
    <w:p w:rsidR="002C1727" w:rsidRDefault="002C1727" w:rsidP="002C1727">
      <w:pPr>
        <w:widowControl w:val="0"/>
        <w:autoSpaceDE w:val="0"/>
        <w:autoSpaceDN w:val="0"/>
        <w:adjustRightInd w:val="0"/>
      </w:pPr>
    </w:p>
    <w:p w:rsidR="002C1727" w:rsidRDefault="002C1727" w:rsidP="002C172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To establish that a prospective trainee "is a person of good moral character"</w:t>
      </w:r>
      <w:r w:rsidR="00B22761">
        <w:t>,</w:t>
      </w:r>
      <w:r>
        <w:t xml:space="preserve"> each trainee must satisfactorily undergo an examination administered by the trainer from whom he </w:t>
      </w:r>
      <w:r w:rsidR="00285A0F">
        <w:t xml:space="preserve">or she </w:t>
      </w:r>
      <w:r>
        <w:t xml:space="preserve">intends to receive training.  The results and records of this examination shall be made available to the </w:t>
      </w:r>
      <w:r w:rsidR="00B22761">
        <w:t>Division</w:t>
      </w:r>
      <w:r w:rsidR="00B22761" w:rsidDel="00B22761">
        <w:t xml:space="preserve"> </w:t>
      </w:r>
      <w:r>
        <w:t xml:space="preserve">upon request. </w:t>
      </w:r>
    </w:p>
    <w:p w:rsidR="00397785" w:rsidRDefault="00397785" w:rsidP="002C1727">
      <w:pPr>
        <w:widowControl w:val="0"/>
        <w:autoSpaceDE w:val="0"/>
        <w:autoSpaceDN w:val="0"/>
        <w:adjustRightInd w:val="0"/>
        <w:ind w:left="1440" w:hanging="720"/>
      </w:pPr>
    </w:p>
    <w:p w:rsidR="002C1727" w:rsidRDefault="002C1727" w:rsidP="002C172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710DE6">
        <w:t>A person desiring to be trained as a detection of deception examiner</w:t>
      </w:r>
      <w:r>
        <w:t xml:space="preserve"> shall file an application</w:t>
      </w:r>
      <w:r w:rsidR="00710DE6">
        <w:t xml:space="preserve"> for approval of registered training with the Division</w:t>
      </w:r>
      <w:r>
        <w:t>, together with certified transcripts from an accredited college or university indicating that a bachelor's degree has been granted</w:t>
      </w:r>
      <w:r w:rsidR="00710DE6">
        <w:t>, and the fee required by Section 1230.155</w:t>
      </w:r>
      <w:r>
        <w:t xml:space="preserve">. </w:t>
      </w:r>
    </w:p>
    <w:p w:rsidR="00397785" w:rsidRDefault="00397785" w:rsidP="002C1727">
      <w:pPr>
        <w:widowControl w:val="0"/>
        <w:autoSpaceDE w:val="0"/>
        <w:autoSpaceDN w:val="0"/>
        <w:adjustRightInd w:val="0"/>
        <w:ind w:left="1440" w:hanging="720"/>
      </w:pPr>
    </w:p>
    <w:p w:rsidR="00B22761" w:rsidRDefault="002C1727" w:rsidP="002C172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 applicant for registered training may not begin training until </w:t>
      </w:r>
      <w:r w:rsidR="00B22761">
        <w:t xml:space="preserve">the trainee </w:t>
      </w:r>
      <w:r>
        <w:t>receives written notice of approval</w:t>
      </w:r>
      <w:r w:rsidR="00710DE6">
        <w:t xml:space="preserve"> from the Division</w:t>
      </w:r>
      <w:r>
        <w:t>.</w:t>
      </w:r>
    </w:p>
    <w:p w:rsidR="00B22761" w:rsidRPr="006418AB" w:rsidRDefault="00B22761" w:rsidP="002C1727">
      <w:pPr>
        <w:widowControl w:val="0"/>
        <w:autoSpaceDE w:val="0"/>
        <w:autoSpaceDN w:val="0"/>
        <w:adjustRightInd w:val="0"/>
        <w:ind w:left="1440" w:hanging="720"/>
      </w:pPr>
    </w:p>
    <w:p w:rsidR="006418AB" w:rsidRPr="006418AB" w:rsidRDefault="006418AB" w:rsidP="006418AB">
      <w:pPr>
        <w:widowControl w:val="0"/>
        <w:autoSpaceDE w:val="0"/>
        <w:autoSpaceDN w:val="0"/>
        <w:adjustRightInd w:val="0"/>
        <w:ind w:left="1440" w:hanging="720"/>
      </w:pPr>
      <w:r w:rsidRPr="006418AB">
        <w:t>d)</w:t>
      </w:r>
      <w:r>
        <w:tab/>
      </w:r>
      <w:r w:rsidRPr="006418AB">
        <w:t>No person who is or has been issued a detection of deception examiners license shall be issued a trainee certificate.</w:t>
      </w:r>
    </w:p>
    <w:p w:rsidR="006418AB" w:rsidRDefault="006418AB" w:rsidP="002C1727">
      <w:pPr>
        <w:widowControl w:val="0"/>
        <w:autoSpaceDE w:val="0"/>
        <w:autoSpaceDN w:val="0"/>
        <w:adjustRightInd w:val="0"/>
        <w:ind w:left="1440" w:hanging="720"/>
      </w:pPr>
    </w:p>
    <w:p w:rsidR="006418AB" w:rsidRPr="00D55B37" w:rsidRDefault="006418A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3617D6">
        <w:t>4832</w:t>
      </w:r>
      <w:r w:rsidRPr="00D55B37">
        <w:t xml:space="preserve">, effective </w:t>
      </w:r>
      <w:bookmarkStart w:id="0" w:name="_GoBack"/>
      <w:r w:rsidR="003617D6">
        <w:t>April 1, 2013</w:t>
      </w:r>
      <w:bookmarkEnd w:id="0"/>
      <w:r w:rsidRPr="00D55B37">
        <w:t>)</w:t>
      </w:r>
    </w:p>
    <w:sectPr w:rsidR="006418AB" w:rsidRPr="00D55B37" w:rsidSect="002C17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1727"/>
    <w:rsid w:val="00032ABB"/>
    <w:rsid w:val="000F43A6"/>
    <w:rsid w:val="001F037F"/>
    <w:rsid w:val="00285A0F"/>
    <w:rsid w:val="002C1727"/>
    <w:rsid w:val="003617D6"/>
    <w:rsid w:val="00397785"/>
    <w:rsid w:val="00430BCE"/>
    <w:rsid w:val="005C3366"/>
    <w:rsid w:val="006418AB"/>
    <w:rsid w:val="00710DE6"/>
    <w:rsid w:val="0081489C"/>
    <w:rsid w:val="00995181"/>
    <w:rsid w:val="009A2F6E"/>
    <w:rsid w:val="00B22761"/>
    <w:rsid w:val="00EA590E"/>
    <w:rsid w:val="00F7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227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22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1230</vt:lpstr>
    </vt:vector>
  </TitlesOfParts>
  <Company>State of Illinois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1230</dc:title>
  <dc:subject/>
  <dc:creator>Illinois General Assembly</dc:creator>
  <cp:keywords/>
  <dc:description/>
  <cp:lastModifiedBy>King, Melissa A.</cp:lastModifiedBy>
  <cp:revision>3</cp:revision>
  <dcterms:created xsi:type="dcterms:W3CDTF">2013-02-26T16:24:00Z</dcterms:created>
  <dcterms:modified xsi:type="dcterms:W3CDTF">2013-04-11T15:53:00Z</dcterms:modified>
</cp:coreProperties>
</file>