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DF" w:rsidRPr="00947194" w:rsidRDefault="003A08DF" w:rsidP="008B5D92">
      <w:pPr>
        <w:suppressAutoHyphens/>
        <w:rPr>
          <w:rFonts w:ascii="Times New Roman" w:hAnsi="Times New Roman"/>
          <w:spacing w:val="-1"/>
          <w:sz w:val="24"/>
          <w:szCs w:val="24"/>
        </w:rPr>
      </w:pPr>
      <w:bookmarkStart w:id="0" w:name="_GoBack"/>
      <w:bookmarkEnd w:id="0"/>
    </w:p>
    <w:p w:rsidR="008B5D92" w:rsidRPr="00947194" w:rsidRDefault="008B5D92" w:rsidP="008B5D92">
      <w:pPr>
        <w:suppressAutoHyphens/>
        <w:rPr>
          <w:rFonts w:ascii="Times New Roman" w:hAnsi="Times New Roman"/>
          <w:b/>
          <w:spacing w:val="-1"/>
          <w:sz w:val="24"/>
          <w:szCs w:val="24"/>
        </w:rPr>
      </w:pPr>
      <w:r w:rsidRPr="00947194">
        <w:rPr>
          <w:rFonts w:ascii="Times New Roman" w:hAnsi="Times New Roman"/>
          <w:b/>
          <w:spacing w:val="-1"/>
          <w:sz w:val="24"/>
          <w:szCs w:val="24"/>
        </w:rPr>
        <w:t>Section 1160.64   Supervision</w:t>
      </w:r>
    </w:p>
    <w:p w:rsidR="008B5D92" w:rsidRPr="00947194" w:rsidRDefault="008B5D92" w:rsidP="008B5D92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8B5D92" w:rsidRPr="00947194" w:rsidRDefault="008B5D92" w:rsidP="008B5D92">
      <w:pPr>
        <w:suppressAutoHyphens/>
        <w:rPr>
          <w:rFonts w:ascii="Times New Roman" w:hAnsi="Times New Roman"/>
          <w:spacing w:val="-1"/>
          <w:sz w:val="24"/>
          <w:szCs w:val="24"/>
        </w:rPr>
      </w:pPr>
      <w:r w:rsidRPr="00947194">
        <w:rPr>
          <w:rFonts w:ascii="Times New Roman" w:hAnsi="Times New Roman"/>
          <w:spacing w:val="-1"/>
          <w:sz w:val="24"/>
          <w:szCs w:val="24"/>
        </w:rPr>
        <w:t xml:space="preserve">Individuals who are completing a course of study in an approved educational program </w:t>
      </w:r>
      <w:r w:rsidR="00C74629">
        <w:rPr>
          <w:rFonts w:ascii="Times New Roman" w:hAnsi="Times New Roman"/>
          <w:spacing w:val="-1"/>
          <w:sz w:val="24"/>
          <w:szCs w:val="24"/>
        </w:rPr>
        <w:t xml:space="preserve">and </w:t>
      </w:r>
      <w:r w:rsidRPr="00947194">
        <w:rPr>
          <w:rFonts w:ascii="Times New Roman" w:hAnsi="Times New Roman"/>
          <w:spacing w:val="-1"/>
          <w:sz w:val="24"/>
          <w:szCs w:val="24"/>
        </w:rPr>
        <w:t>who are performing athletic training as a part of their supervised experience</w:t>
      </w:r>
      <w:r w:rsidR="00FC7F58" w:rsidRPr="00947194">
        <w:rPr>
          <w:rFonts w:ascii="Times New Roman" w:hAnsi="Times New Roman"/>
          <w:spacing w:val="-1"/>
          <w:sz w:val="24"/>
          <w:szCs w:val="24"/>
        </w:rPr>
        <w:t>,</w:t>
      </w:r>
      <w:r w:rsidRPr="00947194">
        <w:rPr>
          <w:rFonts w:ascii="Times New Roman" w:hAnsi="Times New Roman"/>
          <w:spacing w:val="-1"/>
          <w:sz w:val="24"/>
          <w:szCs w:val="24"/>
        </w:rPr>
        <w:t xml:space="preserve"> pursuant to Section 4(3) of the Act, shall be supervised by a licensed athletic trainer.   If </w:t>
      </w:r>
      <w:r w:rsidR="00FC7F58" w:rsidRPr="00947194">
        <w:rPr>
          <w:rFonts w:ascii="Times New Roman" w:hAnsi="Times New Roman"/>
          <w:spacing w:val="-1"/>
          <w:sz w:val="24"/>
          <w:szCs w:val="24"/>
        </w:rPr>
        <w:t xml:space="preserve">the </w:t>
      </w:r>
      <w:r w:rsidRPr="00947194">
        <w:rPr>
          <w:rFonts w:ascii="Times New Roman" w:hAnsi="Times New Roman"/>
          <w:spacing w:val="-1"/>
          <w:sz w:val="24"/>
          <w:szCs w:val="24"/>
        </w:rPr>
        <w:t xml:space="preserve">experience has been </w:t>
      </w:r>
      <w:r w:rsidR="00FC7F58" w:rsidRPr="00947194">
        <w:rPr>
          <w:rFonts w:ascii="Times New Roman" w:hAnsi="Times New Roman"/>
          <w:spacing w:val="-1"/>
          <w:sz w:val="24"/>
          <w:szCs w:val="24"/>
        </w:rPr>
        <w:t xml:space="preserve">completed </w:t>
      </w:r>
      <w:r w:rsidRPr="00947194">
        <w:rPr>
          <w:rFonts w:ascii="Times New Roman" w:hAnsi="Times New Roman"/>
          <w:spacing w:val="-1"/>
          <w:sz w:val="24"/>
          <w:szCs w:val="24"/>
        </w:rPr>
        <w:t xml:space="preserve">in another state where licensure is not required, the experience shall be under the supervision </w:t>
      </w:r>
      <w:r w:rsidR="00A9629D" w:rsidRPr="00492D1F">
        <w:rPr>
          <w:rFonts w:ascii="Times New Roman" w:hAnsi="Times New Roman"/>
          <w:spacing w:val="-1"/>
          <w:sz w:val="24"/>
          <w:szCs w:val="24"/>
        </w:rPr>
        <w:t xml:space="preserve">of </w:t>
      </w:r>
      <w:r w:rsidR="00C9791C" w:rsidRPr="00492D1F">
        <w:rPr>
          <w:rFonts w:ascii="Times New Roman" w:hAnsi="Times New Roman"/>
          <w:bCs/>
          <w:sz w:val="24"/>
          <w:szCs w:val="24"/>
        </w:rPr>
        <w:t>an athletic trainer certified by the Board of Certification for the Athletic Trainer or its successor agency</w:t>
      </w:r>
      <w:r w:rsidRPr="00947194">
        <w:rPr>
          <w:rFonts w:ascii="Times New Roman" w:hAnsi="Times New Roman"/>
          <w:spacing w:val="-1"/>
          <w:sz w:val="24"/>
          <w:szCs w:val="24"/>
        </w:rPr>
        <w:t>.</w:t>
      </w:r>
    </w:p>
    <w:p w:rsidR="008B5D92" w:rsidRPr="00947194" w:rsidRDefault="008B5D92" w:rsidP="008B5D92">
      <w:pPr>
        <w:suppressAutoHyphens/>
        <w:rPr>
          <w:rFonts w:ascii="Times New Roman" w:hAnsi="Times New Roman"/>
          <w:spacing w:val="-1"/>
          <w:sz w:val="24"/>
          <w:szCs w:val="24"/>
        </w:rPr>
      </w:pPr>
    </w:p>
    <w:p w:rsidR="00C9791C" w:rsidRPr="00C9791C" w:rsidRDefault="00C9791C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C9791C">
        <w:rPr>
          <w:rFonts w:ascii="Times New Roman" w:hAnsi="Times New Roman"/>
          <w:sz w:val="24"/>
          <w:szCs w:val="24"/>
        </w:rPr>
        <w:t xml:space="preserve">(Source:  Amended at 31 Ill. Reg. </w:t>
      </w:r>
      <w:r w:rsidR="001A25F7">
        <w:rPr>
          <w:rFonts w:ascii="Times New Roman" w:hAnsi="Times New Roman"/>
          <w:sz w:val="24"/>
          <w:szCs w:val="24"/>
        </w:rPr>
        <w:t>16823</w:t>
      </w:r>
      <w:r w:rsidRPr="00C9791C">
        <w:rPr>
          <w:rFonts w:ascii="Times New Roman" w:hAnsi="Times New Roman"/>
          <w:sz w:val="24"/>
          <w:szCs w:val="24"/>
        </w:rPr>
        <w:t xml:space="preserve">, effective </w:t>
      </w:r>
      <w:r w:rsidR="001A25F7">
        <w:rPr>
          <w:rFonts w:ascii="Times New Roman" w:hAnsi="Times New Roman"/>
          <w:sz w:val="24"/>
          <w:szCs w:val="24"/>
        </w:rPr>
        <w:t>December 13, 2007</w:t>
      </w:r>
      <w:r w:rsidRPr="00C9791C">
        <w:rPr>
          <w:rFonts w:ascii="Times New Roman" w:hAnsi="Times New Roman"/>
          <w:sz w:val="24"/>
          <w:szCs w:val="24"/>
        </w:rPr>
        <w:t>)</w:t>
      </w:r>
    </w:p>
    <w:sectPr w:rsidR="00C9791C" w:rsidRPr="00C9791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AC1" w:rsidRDefault="00505AC1">
      <w:r>
        <w:separator/>
      </w:r>
    </w:p>
  </w:endnote>
  <w:endnote w:type="continuationSeparator" w:id="0">
    <w:p w:rsidR="00505AC1" w:rsidRDefault="0050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AC1" w:rsidRDefault="00505AC1">
      <w:r>
        <w:separator/>
      </w:r>
    </w:p>
  </w:footnote>
  <w:footnote w:type="continuationSeparator" w:id="0">
    <w:p w:rsidR="00505AC1" w:rsidRDefault="00505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A25F7"/>
    <w:rsid w:val="001C7D95"/>
    <w:rsid w:val="001E3074"/>
    <w:rsid w:val="00225354"/>
    <w:rsid w:val="002272A2"/>
    <w:rsid w:val="002524EC"/>
    <w:rsid w:val="002A643F"/>
    <w:rsid w:val="00337CEB"/>
    <w:rsid w:val="00367A2E"/>
    <w:rsid w:val="003A08DF"/>
    <w:rsid w:val="003F3A28"/>
    <w:rsid w:val="003F5FD7"/>
    <w:rsid w:val="00431CFE"/>
    <w:rsid w:val="004461A1"/>
    <w:rsid w:val="00492D1F"/>
    <w:rsid w:val="004D73D3"/>
    <w:rsid w:val="005001C5"/>
    <w:rsid w:val="00505AC1"/>
    <w:rsid w:val="0052308E"/>
    <w:rsid w:val="00530BE1"/>
    <w:rsid w:val="00542E97"/>
    <w:rsid w:val="00542FCF"/>
    <w:rsid w:val="0056157E"/>
    <w:rsid w:val="0056501E"/>
    <w:rsid w:val="005A6070"/>
    <w:rsid w:val="005F4571"/>
    <w:rsid w:val="006A2114"/>
    <w:rsid w:val="00704729"/>
    <w:rsid w:val="00780733"/>
    <w:rsid w:val="007D4D1C"/>
    <w:rsid w:val="00801D20"/>
    <w:rsid w:val="00825C45"/>
    <w:rsid w:val="008271B1"/>
    <w:rsid w:val="00837F88"/>
    <w:rsid w:val="0084781C"/>
    <w:rsid w:val="008B5D92"/>
    <w:rsid w:val="008F55EE"/>
    <w:rsid w:val="00935A8C"/>
    <w:rsid w:val="00947194"/>
    <w:rsid w:val="0098276C"/>
    <w:rsid w:val="009C4FD4"/>
    <w:rsid w:val="00A174BB"/>
    <w:rsid w:val="00A2265D"/>
    <w:rsid w:val="00A414BC"/>
    <w:rsid w:val="00A600AA"/>
    <w:rsid w:val="00A9629D"/>
    <w:rsid w:val="00AB29C6"/>
    <w:rsid w:val="00AE1744"/>
    <w:rsid w:val="00AE5547"/>
    <w:rsid w:val="00B00C3D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4629"/>
    <w:rsid w:val="00C9791C"/>
    <w:rsid w:val="00CC13F9"/>
    <w:rsid w:val="00CD3723"/>
    <w:rsid w:val="00D55B37"/>
    <w:rsid w:val="00D62188"/>
    <w:rsid w:val="00D735B8"/>
    <w:rsid w:val="00D93C67"/>
    <w:rsid w:val="00DC1414"/>
    <w:rsid w:val="00E7288E"/>
    <w:rsid w:val="00E84E92"/>
    <w:rsid w:val="00EB424E"/>
    <w:rsid w:val="00F43DEE"/>
    <w:rsid w:val="00FB1E43"/>
    <w:rsid w:val="00FC7F5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D92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D92"/>
    <w:rPr>
      <w:rFonts w:ascii="Arial" w:hAnsi="Arial"/>
      <w:spacing w:val="-2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