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4DD" w:rsidRDefault="005C44DD" w:rsidP="00331B98">
      <w:pPr>
        <w:suppressAutoHyphens/>
        <w:rPr>
          <w:rFonts w:ascii="Times New Roman" w:hAnsi="Times New Roman"/>
          <w:spacing w:val="-2"/>
          <w:sz w:val="24"/>
          <w:szCs w:val="24"/>
        </w:rPr>
      </w:pPr>
    </w:p>
    <w:p w:rsidR="00812AB9" w:rsidRPr="00B81C11" w:rsidRDefault="00812AB9" w:rsidP="00BC0286">
      <w:pPr>
        <w:suppressAutoHyphens/>
        <w:ind w:left="1995" w:hanging="1995"/>
        <w:rPr>
          <w:rFonts w:ascii="Times New Roman" w:hAnsi="Times New Roman"/>
          <w:b/>
          <w:spacing w:val="-2"/>
          <w:sz w:val="24"/>
          <w:szCs w:val="24"/>
        </w:rPr>
      </w:pPr>
      <w:r w:rsidRPr="00B81C11">
        <w:rPr>
          <w:rFonts w:ascii="Times New Roman" w:hAnsi="Times New Roman"/>
          <w:b/>
          <w:spacing w:val="-2"/>
          <w:sz w:val="24"/>
          <w:szCs w:val="24"/>
        </w:rPr>
        <w:t>Section 1140.80</w:t>
      </w:r>
      <w:r w:rsidR="00331B98">
        <w:rPr>
          <w:rFonts w:ascii="Times New Roman" w:hAnsi="Times New Roman"/>
          <w:b/>
          <w:spacing w:val="-2"/>
          <w:sz w:val="24"/>
          <w:szCs w:val="24"/>
        </w:rPr>
        <w:t xml:space="preserve">  </w:t>
      </w:r>
      <w:r w:rsidRPr="00B81C11">
        <w:rPr>
          <w:rFonts w:ascii="Times New Roman" w:hAnsi="Times New Roman"/>
          <w:b/>
          <w:spacing w:val="-2"/>
          <w:sz w:val="24"/>
          <w:szCs w:val="24"/>
        </w:rPr>
        <w:t>Restoration</w:t>
      </w:r>
    </w:p>
    <w:p w:rsidR="00812AB9" w:rsidRPr="00EC2320" w:rsidRDefault="00812AB9" w:rsidP="00812AB9">
      <w:pPr>
        <w:suppressAutoHyphens/>
        <w:rPr>
          <w:rFonts w:ascii="Times New Roman" w:hAnsi="Times New Roman"/>
          <w:spacing w:val="-2"/>
          <w:sz w:val="24"/>
          <w:szCs w:val="24"/>
        </w:rPr>
      </w:pPr>
    </w:p>
    <w:p w:rsidR="00A32FE5" w:rsidRDefault="00812AB9" w:rsidP="004B0596">
      <w:pPr>
        <w:pStyle w:val="BodyTextIndent2"/>
        <w:tabs>
          <w:tab w:val="clear" w:pos="360"/>
          <w:tab w:val="clear" w:pos="720"/>
          <w:tab w:val="clear" w:pos="1080"/>
          <w:tab w:val="clear" w:pos="1440"/>
          <w:tab w:val="clear" w:pos="1800"/>
          <w:tab w:val="clear" w:pos="2160"/>
          <w:tab w:val="clear" w:pos="2520"/>
          <w:tab w:val="clear" w:pos="2880"/>
        </w:tabs>
        <w:ind w:left="1440"/>
        <w:jc w:val="left"/>
        <w:rPr>
          <w:rFonts w:ascii="Times New Roman" w:hAnsi="Times New Roman"/>
          <w:sz w:val="24"/>
          <w:szCs w:val="24"/>
        </w:rPr>
      </w:pPr>
      <w:r w:rsidRPr="00EC2320">
        <w:rPr>
          <w:rFonts w:ascii="Times New Roman" w:hAnsi="Times New Roman"/>
          <w:spacing w:val="-2"/>
          <w:sz w:val="24"/>
          <w:szCs w:val="24"/>
        </w:rPr>
        <w:t>a)</w:t>
      </w:r>
      <w:r w:rsidRPr="00EC2320">
        <w:rPr>
          <w:rFonts w:ascii="Times New Roman" w:hAnsi="Times New Roman"/>
          <w:spacing w:val="-2"/>
          <w:sz w:val="24"/>
          <w:szCs w:val="24"/>
        </w:rPr>
        <w:tab/>
      </w:r>
      <w:r w:rsidR="000F200B">
        <w:rPr>
          <w:rFonts w:ascii="Times New Roman" w:hAnsi="Times New Roman"/>
          <w:spacing w:val="-2"/>
          <w:sz w:val="24"/>
          <w:szCs w:val="24"/>
        </w:rPr>
        <w:t>A person seeking restoration of an acupuncturist</w:t>
      </w:r>
      <w:r w:rsidRPr="00EC2320">
        <w:rPr>
          <w:rFonts w:ascii="Times New Roman" w:hAnsi="Times New Roman"/>
          <w:spacing w:val="-2"/>
          <w:sz w:val="24"/>
          <w:szCs w:val="24"/>
        </w:rPr>
        <w:t xml:space="preserve"> license </w:t>
      </w:r>
      <w:r w:rsidR="000F200B">
        <w:rPr>
          <w:rFonts w:ascii="Times New Roman" w:hAnsi="Times New Roman"/>
          <w:spacing w:val="-2"/>
          <w:sz w:val="24"/>
          <w:szCs w:val="24"/>
        </w:rPr>
        <w:t xml:space="preserve">after it </w:t>
      </w:r>
      <w:r w:rsidRPr="00EC2320">
        <w:rPr>
          <w:rFonts w:ascii="Times New Roman" w:hAnsi="Times New Roman"/>
          <w:spacing w:val="-2"/>
          <w:sz w:val="24"/>
          <w:szCs w:val="24"/>
        </w:rPr>
        <w:t xml:space="preserve">has </w:t>
      </w:r>
      <w:r w:rsidR="000F200B">
        <w:rPr>
          <w:rFonts w:ascii="Times New Roman" w:hAnsi="Times New Roman"/>
          <w:spacing w:val="-2"/>
          <w:sz w:val="24"/>
          <w:szCs w:val="24"/>
        </w:rPr>
        <w:t xml:space="preserve">been </w:t>
      </w:r>
      <w:r w:rsidRPr="00EC2320">
        <w:rPr>
          <w:rFonts w:ascii="Times New Roman" w:hAnsi="Times New Roman"/>
          <w:spacing w:val="-2"/>
          <w:sz w:val="24"/>
          <w:szCs w:val="24"/>
        </w:rPr>
        <w:t xml:space="preserve">expired or </w:t>
      </w:r>
      <w:r w:rsidR="001E175A">
        <w:rPr>
          <w:rFonts w:ascii="Times New Roman" w:hAnsi="Times New Roman"/>
          <w:spacing w:val="-2"/>
          <w:sz w:val="24"/>
          <w:szCs w:val="24"/>
        </w:rPr>
        <w:t xml:space="preserve">placed on inactive status for 5 </w:t>
      </w:r>
      <w:r w:rsidRPr="00EC2320">
        <w:rPr>
          <w:rFonts w:ascii="Times New Roman" w:hAnsi="Times New Roman"/>
          <w:spacing w:val="-2"/>
          <w:sz w:val="24"/>
          <w:szCs w:val="24"/>
        </w:rPr>
        <w:t>years or less</w:t>
      </w:r>
      <w:r w:rsidR="000F200B">
        <w:rPr>
          <w:rFonts w:ascii="Times New Roman" w:hAnsi="Times New Roman"/>
          <w:spacing w:val="-2"/>
          <w:sz w:val="24"/>
          <w:szCs w:val="24"/>
        </w:rPr>
        <w:t xml:space="preserve"> shall file an application with the Division, together with</w:t>
      </w:r>
      <w:r w:rsidR="001E175A">
        <w:rPr>
          <w:rFonts w:ascii="Times New Roman" w:hAnsi="Times New Roman"/>
          <w:spacing w:val="-2"/>
          <w:sz w:val="24"/>
          <w:szCs w:val="24"/>
        </w:rPr>
        <w:t xml:space="preserve"> the </w:t>
      </w:r>
      <w:r w:rsidR="000F200B">
        <w:rPr>
          <w:rFonts w:ascii="Times New Roman" w:hAnsi="Times New Roman"/>
          <w:spacing w:val="-2"/>
          <w:sz w:val="24"/>
          <w:szCs w:val="24"/>
        </w:rPr>
        <w:t>fee specified in</w:t>
      </w:r>
      <w:r w:rsidR="001E175A">
        <w:rPr>
          <w:rFonts w:ascii="Times New Roman" w:hAnsi="Times New Roman"/>
          <w:spacing w:val="-2"/>
          <w:sz w:val="24"/>
          <w:szCs w:val="24"/>
        </w:rPr>
        <w:t xml:space="preserve"> Section </w:t>
      </w:r>
      <w:r w:rsidRPr="00EC2320">
        <w:rPr>
          <w:rFonts w:ascii="Times New Roman" w:hAnsi="Times New Roman"/>
          <w:spacing w:val="-2"/>
          <w:sz w:val="24"/>
          <w:szCs w:val="24"/>
        </w:rPr>
        <w:t>1140.20 and p</w:t>
      </w:r>
      <w:r w:rsidRPr="00EC2320">
        <w:rPr>
          <w:rFonts w:ascii="Times New Roman" w:hAnsi="Times New Roman"/>
          <w:sz w:val="24"/>
          <w:szCs w:val="24"/>
        </w:rPr>
        <w:t xml:space="preserve">roof of </w:t>
      </w:r>
      <w:r w:rsidR="000F200B">
        <w:rPr>
          <w:rFonts w:ascii="Times New Roman" w:hAnsi="Times New Roman"/>
          <w:sz w:val="24"/>
          <w:szCs w:val="24"/>
        </w:rPr>
        <w:t>having completed</w:t>
      </w:r>
      <w:r w:rsidRPr="00EC2320">
        <w:rPr>
          <w:rFonts w:ascii="Times New Roman" w:hAnsi="Times New Roman"/>
          <w:sz w:val="24"/>
          <w:szCs w:val="24"/>
        </w:rPr>
        <w:t xml:space="preserve"> 30 continuing ed</w:t>
      </w:r>
      <w:r w:rsidR="001E175A">
        <w:rPr>
          <w:rFonts w:ascii="Times New Roman" w:hAnsi="Times New Roman"/>
          <w:sz w:val="24"/>
          <w:szCs w:val="24"/>
        </w:rPr>
        <w:t xml:space="preserve">ucation (CE) hours </w:t>
      </w:r>
      <w:r w:rsidR="000F200B">
        <w:rPr>
          <w:rFonts w:ascii="Times New Roman" w:hAnsi="Times New Roman"/>
          <w:sz w:val="24"/>
          <w:szCs w:val="24"/>
        </w:rPr>
        <w:t>not more than</w:t>
      </w:r>
      <w:r w:rsidR="001E175A">
        <w:rPr>
          <w:rFonts w:ascii="Times New Roman" w:hAnsi="Times New Roman"/>
          <w:sz w:val="24"/>
          <w:szCs w:val="24"/>
        </w:rPr>
        <w:t xml:space="preserve"> 2 </w:t>
      </w:r>
      <w:r w:rsidRPr="00EC2320">
        <w:rPr>
          <w:rFonts w:ascii="Times New Roman" w:hAnsi="Times New Roman"/>
          <w:sz w:val="24"/>
          <w:szCs w:val="24"/>
        </w:rPr>
        <w:t>years prior to submitting the restoration applica</w:t>
      </w:r>
      <w:r w:rsidR="001E175A">
        <w:rPr>
          <w:rFonts w:ascii="Times New Roman" w:hAnsi="Times New Roman"/>
          <w:sz w:val="24"/>
          <w:szCs w:val="24"/>
        </w:rPr>
        <w:t>tion</w:t>
      </w:r>
      <w:r w:rsidR="000F200B">
        <w:rPr>
          <w:rFonts w:ascii="Times New Roman" w:hAnsi="Times New Roman"/>
          <w:sz w:val="24"/>
          <w:szCs w:val="24"/>
        </w:rPr>
        <w:t xml:space="preserve">.  The CE hours must have been completed and documented </w:t>
      </w:r>
      <w:r w:rsidR="001E175A">
        <w:rPr>
          <w:rFonts w:ascii="Times New Roman" w:hAnsi="Times New Roman"/>
          <w:sz w:val="24"/>
          <w:szCs w:val="24"/>
        </w:rPr>
        <w:t xml:space="preserve"> in accordance with Section </w:t>
      </w:r>
      <w:r w:rsidRPr="00EC2320">
        <w:rPr>
          <w:rFonts w:ascii="Times New Roman" w:hAnsi="Times New Roman"/>
          <w:sz w:val="24"/>
          <w:szCs w:val="24"/>
        </w:rPr>
        <w:t xml:space="preserve">1140.90.  </w:t>
      </w:r>
    </w:p>
    <w:p w:rsidR="00A32FE5" w:rsidRDefault="00A32FE5" w:rsidP="004B0596">
      <w:pPr>
        <w:pStyle w:val="BodyTextIndent2"/>
        <w:tabs>
          <w:tab w:val="clear" w:pos="360"/>
          <w:tab w:val="clear" w:pos="720"/>
          <w:tab w:val="clear" w:pos="1080"/>
          <w:tab w:val="clear" w:pos="1440"/>
          <w:tab w:val="clear" w:pos="1800"/>
          <w:tab w:val="clear" w:pos="2160"/>
          <w:tab w:val="clear" w:pos="2520"/>
          <w:tab w:val="clear" w:pos="2880"/>
        </w:tabs>
        <w:ind w:left="1440"/>
        <w:jc w:val="left"/>
        <w:rPr>
          <w:rFonts w:ascii="Times New Roman" w:hAnsi="Times New Roman"/>
          <w:sz w:val="24"/>
          <w:szCs w:val="24"/>
        </w:rPr>
      </w:pPr>
    </w:p>
    <w:p w:rsidR="00812AB9" w:rsidRPr="00EC2320" w:rsidRDefault="00812AB9" w:rsidP="004B0596">
      <w:pPr>
        <w:pStyle w:val="BodyTextIndent2"/>
        <w:tabs>
          <w:tab w:val="clear" w:pos="360"/>
          <w:tab w:val="clear" w:pos="720"/>
          <w:tab w:val="clear" w:pos="1080"/>
          <w:tab w:val="clear" w:pos="1440"/>
          <w:tab w:val="clear" w:pos="1800"/>
          <w:tab w:val="clear" w:pos="2160"/>
          <w:tab w:val="clear" w:pos="2520"/>
          <w:tab w:val="clear" w:pos="2880"/>
        </w:tabs>
        <w:ind w:left="1440"/>
        <w:jc w:val="left"/>
        <w:rPr>
          <w:rFonts w:ascii="Times New Roman" w:hAnsi="Times New Roman"/>
          <w:sz w:val="24"/>
          <w:szCs w:val="24"/>
        </w:rPr>
      </w:pPr>
      <w:r w:rsidRPr="00EC2320">
        <w:rPr>
          <w:rFonts w:ascii="Times New Roman" w:hAnsi="Times New Roman"/>
          <w:spacing w:val="-2"/>
          <w:sz w:val="24"/>
          <w:szCs w:val="24"/>
        </w:rPr>
        <w:t>b)</w:t>
      </w:r>
      <w:r w:rsidRPr="00EC2320">
        <w:rPr>
          <w:rFonts w:ascii="Times New Roman" w:hAnsi="Times New Roman"/>
          <w:spacing w:val="-2"/>
          <w:sz w:val="24"/>
          <w:szCs w:val="24"/>
        </w:rPr>
        <w:tab/>
      </w:r>
      <w:r w:rsidR="000F200B">
        <w:rPr>
          <w:rFonts w:ascii="Times New Roman" w:hAnsi="Times New Roman"/>
          <w:spacing w:val="-2"/>
          <w:sz w:val="24"/>
          <w:szCs w:val="24"/>
        </w:rPr>
        <w:t>A</w:t>
      </w:r>
      <w:r w:rsidRPr="00EC2320">
        <w:rPr>
          <w:rFonts w:ascii="Times New Roman" w:hAnsi="Times New Roman"/>
          <w:spacing w:val="-2"/>
          <w:sz w:val="24"/>
          <w:szCs w:val="24"/>
        </w:rPr>
        <w:t xml:space="preserve"> person seeking restoration of </w:t>
      </w:r>
      <w:r w:rsidR="000F200B">
        <w:rPr>
          <w:rFonts w:ascii="Times New Roman" w:hAnsi="Times New Roman"/>
          <w:spacing w:val="-2"/>
          <w:sz w:val="24"/>
          <w:szCs w:val="24"/>
        </w:rPr>
        <w:t>an acupuncturis</w:t>
      </w:r>
      <w:r w:rsidR="009121F0">
        <w:rPr>
          <w:rFonts w:ascii="Times New Roman" w:hAnsi="Times New Roman"/>
          <w:spacing w:val="-2"/>
          <w:sz w:val="24"/>
          <w:szCs w:val="24"/>
        </w:rPr>
        <w:t>t</w:t>
      </w:r>
      <w:r w:rsidRPr="00EC2320">
        <w:rPr>
          <w:rFonts w:ascii="Times New Roman" w:hAnsi="Times New Roman"/>
          <w:spacing w:val="-2"/>
          <w:sz w:val="24"/>
          <w:szCs w:val="24"/>
        </w:rPr>
        <w:t xml:space="preserve"> license </w:t>
      </w:r>
      <w:r w:rsidR="000F200B">
        <w:rPr>
          <w:rFonts w:ascii="Times New Roman" w:hAnsi="Times New Roman"/>
          <w:spacing w:val="-2"/>
          <w:sz w:val="24"/>
          <w:szCs w:val="24"/>
        </w:rPr>
        <w:t>after it</w:t>
      </w:r>
      <w:r w:rsidRPr="00EC2320">
        <w:rPr>
          <w:rFonts w:ascii="Times New Roman" w:hAnsi="Times New Roman"/>
          <w:spacing w:val="-2"/>
          <w:sz w:val="24"/>
          <w:szCs w:val="24"/>
        </w:rPr>
        <w:t xml:space="preserve"> has been expired or placed on </w:t>
      </w:r>
      <w:r w:rsidR="001E175A">
        <w:rPr>
          <w:rFonts w:ascii="Times New Roman" w:hAnsi="Times New Roman"/>
          <w:spacing w:val="-2"/>
          <w:sz w:val="24"/>
          <w:szCs w:val="24"/>
        </w:rPr>
        <w:t xml:space="preserve">inactive status for more than 5 </w:t>
      </w:r>
      <w:r w:rsidRPr="00EC2320">
        <w:rPr>
          <w:rFonts w:ascii="Times New Roman" w:hAnsi="Times New Roman"/>
          <w:spacing w:val="-2"/>
          <w:sz w:val="24"/>
          <w:szCs w:val="24"/>
        </w:rPr>
        <w:t>years shall file an application</w:t>
      </w:r>
      <w:r w:rsidR="000F200B">
        <w:rPr>
          <w:rFonts w:ascii="Times New Roman" w:hAnsi="Times New Roman"/>
          <w:spacing w:val="-2"/>
          <w:sz w:val="24"/>
          <w:szCs w:val="24"/>
        </w:rPr>
        <w:t xml:space="preserve"> with the Division</w:t>
      </w:r>
      <w:r w:rsidRPr="00EC2320">
        <w:rPr>
          <w:rFonts w:ascii="Times New Roman" w:hAnsi="Times New Roman"/>
          <w:spacing w:val="-2"/>
          <w:sz w:val="24"/>
          <w:szCs w:val="24"/>
        </w:rPr>
        <w:t xml:space="preserve">, on forms supplied by the </w:t>
      </w:r>
      <w:r w:rsidR="00C806D2">
        <w:rPr>
          <w:rFonts w:ascii="Times New Roman" w:hAnsi="Times New Roman"/>
          <w:spacing w:val="-2"/>
          <w:sz w:val="24"/>
          <w:szCs w:val="24"/>
        </w:rPr>
        <w:t>Division</w:t>
      </w:r>
      <w:r w:rsidRPr="00EC2320">
        <w:rPr>
          <w:rFonts w:ascii="Times New Roman" w:hAnsi="Times New Roman"/>
          <w:spacing w:val="-2"/>
          <w:sz w:val="24"/>
          <w:szCs w:val="24"/>
        </w:rPr>
        <w:t>, together w</w:t>
      </w:r>
      <w:r w:rsidR="001E175A">
        <w:rPr>
          <w:rFonts w:ascii="Times New Roman" w:hAnsi="Times New Roman"/>
          <w:spacing w:val="-2"/>
          <w:sz w:val="24"/>
          <w:szCs w:val="24"/>
        </w:rPr>
        <w:t xml:space="preserve">ith the fee </w:t>
      </w:r>
      <w:r w:rsidR="000F200B">
        <w:rPr>
          <w:rFonts w:ascii="Times New Roman" w:hAnsi="Times New Roman"/>
          <w:spacing w:val="-2"/>
          <w:sz w:val="24"/>
          <w:szCs w:val="24"/>
        </w:rPr>
        <w:t>specified in</w:t>
      </w:r>
      <w:r w:rsidR="001E175A">
        <w:rPr>
          <w:rFonts w:ascii="Times New Roman" w:hAnsi="Times New Roman"/>
          <w:spacing w:val="-2"/>
          <w:sz w:val="24"/>
          <w:szCs w:val="24"/>
        </w:rPr>
        <w:t xml:space="preserve"> Section </w:t>
      </w:r>
      <w:r w:rsidRPr="00EC2320">
        <w:rPr>
          <w:rFonts w:ascii="Times New Roman" w:hAnsi="Times New Roman"/>
          <w:spacing w:val="-2"/>
          <w:sz w:val="24"/>
          <w:szCs w:val="24"/>
        </w:rPr>
        <w:t xml:space="preserve">1140.20 </w:t>
      </w:r>
      <w:r w:rsidR="000F200B">
        <w:rPr>
          <w:rFonts w:ascii="Times New Roman" w:hAnsi="Times New Roman"/>
          <w:spacing w:val="-2"/>
          <w:sz w:val="24"/>
          <w:szCs w:val="24"/>
        </w:rPr>
        <w:t xml:space="preserve">and proof </w:t>
      </w:r>
      <w:r w:rsidR="000F200B" w:rsidRPr="00224442">
        <w:rPr>
          <w:rFonts w:ascii="Times New Roman" w:hAnsi="Times New Roman"/>
          <w:sz w:val="24"/>
          <w:szCs w:val="24"/>
        </w:rPr>
        <w:t>of having completed 30 CE hours not more than 2 years prior to submitting the restoration application.  The CE hours must have been completed and documented in accordance with Section 1140.90</w:t>
      </w:r>
      <w:r w:rsidR="00131727">
        <w:rPr>
          <w:rFonts w:ascii="Times New Roman" w:hAnsi="Times New Roman"/>
          <w:spacing w:val="-2"/>
          <w:sz w:val="24"/>
          <w:szCs w:val="24"/>
        </w:rPr>
        <w:t>.</w:t>
      </w:r>
      <w:r w:rsidRPr="00EC2320">
        <w:rPr>
          <w:rFonts w:ascii="Times New Roman" w:hAnsi="Times New Roman"/>
          <w:spacing w:val="-2"/>
          <w:sz w:val="24"/>
          <w:szCs w:val="24"/>
        </w:rPr>
        <w:t xml:space="preserve">  In addition</w:t>
      </w:r>
      <w:r w:rsidR="009121F0">
        <w:rPr>
          <w:rFonts w:ascii="Times New Roman" w:hAnsi="Times New Roman"/>
          <w:spacing w:val="-2"/>
          <w:sz w:val="24"/>
          <w:szCs w:val="24"/>
        </w:rPr>
        <w:t>,</w:t>
      </w:r>
      <w:r w:rsidRPr="00EC2320">
        <w:rPr>
          <w:rFonts w:ascii="Times New Roman" w:hAnsi="Times New Roman"/>
          <w:spacing w:val="-2"/>
          <w:sz w:val="24"/>
          <w:szCs w:val="24"/>
        </w:rPr>
        <w:t xml:space="preserve"> the applicant shall submit:</w:t>
      </w:r>
    </w:p>
    <w:p w:rsidR="00CC129C" w:rsidRDefault="00CC129C" w:rsidP="004B0596">
      <w:pPr>
        <w:suppressAutoHyphens/>
        <w:ind w:left="2160" w:hanging="735"/>
        <w:rPr>
          <w:rFonts w:ascii="Times New Roman" w:hAnsi="Times New Roman"/>
          <w:spacing w:val="-2"/>
          <w:sz w:val="24"/>
          <w:szCs w:val="24"/>
        </w:rPr>
      </w:pPr>
    </w:p>
    <w:p w:rsidR="00812AB9" w:rsidRPr="00EC2320" w:rsidRDefault="00812AB9" w:rsidP="004B0596">
      <w:pPr>
        <w:suppressAutoHyphens/>
        <w:ind w:left="2160" w:hanging="735"/>
        <w:rPr>
          <w:rFonts w:ascii="Times New Roman" w:hAnsi="Times New Roman"/>
          <w:spacing w:val="-2"/>
          <w:sz w:val="24"/>
          <w:szCs w:val="24"/>
        </w:rPr>
      </w:pPr>
      <w:r w:rsidRPr="00EC2320">
        <w:rPr>
          <w:rFonts w:ascii="Times New Roman" w:hAnsi="Times New Roman"/>
          <w:spacing w:val="-2"/>
          <w:sz w:val="24"/>
          <w:szCs w:val="24"/>
        </w:rPr>
        <w:t>1)</w:t>
      </w:r>
      <w:r w:rsidRPr="00EC2320">
        <w:rPr>
          <w:rFonts w:ascii="Times New Roman" w:hAnsi="Times New Roman"/>
          <w:spacing w:val="-2"/>
          <w:sz w:val="24"/>
          <w:szCs w:val="24"/>
        </w:rPr>
        <w:tab/>
      </w:r>
      <w:r w:rsidR="00131727">
        <w:rPr>
          <w:rFonts w:ascii="Times New Roman" w:hAnsi="Times New Roman"/>
          <w:spacing w:val="-2"/>
          <w:sz w:val="24"/>
          <w:szCs w:val="24"/>
        </w:rPr>
        <w:t>On</w:t>
      </w:r>
      <w:r w:rsidR="00F039B9">
        <w:rPr>
          <w:rFonts w:ascii="Times New Roman" w:hAnsi="Times New Roman"/>
          <w:spacing w:val="-2"/>
          <w:sz w:val="24"/>
          <w:szCs w:val="24"/>
        </w:rPr>
        <w:t>e</w:t>
      </w:r>
      <w:r w:rsidR="00131727">
        <w:rPr>
          <w:rFonts w:ascii="Times New Roman" w:hAnsi="Times New Roman"/>
          <w:spacing w:val="-2"/>
          <w:sz w:val="24"/>
          <w:szCs w:val="24"/>
        </w:rPr>
        <w:t xml:space="preserve"> of the following</w:t>
      </w:r>
      <w:r w:rsidRPr="00EC2320">
        <w:rPr>
          <w:rFonts w:ascii="Times New Roman" w:hAnsi="Times New Roman"/>
          <w:spacing w:val="-2"/>
          <w:sz w:val="24"/>
          <w:szCs w:val="24"/>
        </w:rPr>
        <w:t>:</w:t>
      </w:r>
    </w:p>
    <w:p w:rsidR="00CC129C" w:rsidRDefault="00CC129C" w:rsidP="004B0596">
      <w:pPr>
        <w:suppressAutoHyphens/>
        <w:ind w:left="2880" w:hanging="720"/>
        <w:rPr>
          <w:rFonts w:ascii="Times New Roman" w:hAnsi="Times New Roman"/>
          <w:spacing w:val="-2"/>
          <w:sz w:val="24"/>
          <w:szCs w:val="24"/>
        </w:rPr>
      </w:pPr>
    </w:p>
    <w:p w:rsidR="00812AB9" w:rsidRPr="00EC2320" w:rsidRDefault="00F039B9" w:rsidP="004B0596">
      <w:pPr>
        <w:suppressAutoHyphens/>
        <w:ind w:left="2880" w:hanging="720"/>
        <w:rPr>
          <w:rFonts w:ascii="Times New Roman" w:hAnsi="Times New Roman"/>
          <w:spacing w:val="-2"/>
          <w:sz w:val="24"/>
          <w:szCs w:val="24"/>
        </w:rPr>
      </w:pPr>
      <w:r>
        <w:rPr>
          <w:rFonts w:ascii="Times New Roman" w:hAnsi="Times New Roman"/>
          <w:spacing w:val="-2"/>
          <w:sz w:val="24"/>
          <w:szCs w:val="24"/>
        </w:rPr>
        <w:t>A</w:t>
      </w:r>
      <w:r w:rsidR="00812AB9" w:rsidRPr="00EC2320">
        <w:rPr>
          <w:rFonts w:ascii="Times New Roman" w:hAnsi="Times New Roman"/>
          <w:spacing w:val="-2"/>
          <w:sz w:val="24"/>
          <w:szCs w:val="24"/>
        </w:rPr>
        <w:t>)</w:t>
      </w:r>
      <w:r w:rsidR="00812AB9" w:rsidRPr="00EC2320">
        <w:rPr>
          <w:rFonts w:ascii="Times New Roman" w:hAnsi="Times New Roman"/>
          <w:spacing w:val="-2"/>
          <w:sz w:val="24"/>
          <w:szCs w:val="24"/>
        </w:rPr>
        <w:tab/>
        <w:t xml:space="preserve">Sworn evidence of active practice </w:t>
      </w:r>
      <w:r w:rsidR="000F200B">
        <w:rPr>
          <w:rFonts w:ascii="Times New Roman" w:hAnsi="Times New Roman"/>
          <w:spacing w:val="-2"/>
          <w:sz w:val="24"/>
          <w:szCs w:val="24"/>
        </w:rPr>
        <w:t xml:space="preserve">as a licensed acupuncturist </w:t>
      </w:r>
      <w:r w:rsidR="00812AB9" w:rsidRPr="00EC2320">
        <w:rPr>
          <w:rFonts w:ascii="Times New Roman" w:hAnsi="Times New Roman"/>
          <w:spacing w:val="-2"/>
          <w:sz w:val="24"/>
          <w:szCs w:val="24"/>
        </w:rPr>
        <w:t xml:space="preserve">in another </w:t>
      </w:r>
      <w:r w:rsidR="000F200B">
        <w:rPr>
          <w:rFonts w:ascii="Times New Roman" w:hAnsi="Times New Roman"/>
          <w:spacing w:val="-2"/>
          <w:sz w:val="24"/>
          <w:szCs w:val="24"/>
        </w:rPr>
        <w:t>state or territory of the United States within 2 years prior to submitting the restoration application</w:t>
      </w:r>
      <w:r w:rsidR="00812AB9" w:rsidRPr="00EC2320">
        <w:rPr>
          <w:rFonts w:ascii="Times New Roman" w:hAnsi="Times New Roman"/>
          <w:spacing w:val="-2"/>
          <w:sz w:val="24"/>
          <w:szCs w:val="24"/>
        </w:rPr>
        <w:t xml:space="preserve">.  </w:t>
      </w:r>
      <w:r w:rsidR="009121F0">
        <w:rPr>
          <w:rFonts w:ascii="Times New Roman" w:hAnsi="Times New Roman"/>
          <w:spacing w:val="-2"/>
          <w:sz w:val="24"/>
          <w:szCs w:val="24"/>
        </w:rPr>
        <w:t>The</w:t>
      </w:r>
      <w:r w:rsidR="00812AB9" w:rsidRPr="00EC2320">
        <w:rPr>
          <w:rFonts w:ascii="Times New Roman" w:hAnsi="Times New Roman"/>
          <w:spacing w:val="-2"/>
          <w:sz w:val="24"/>
          <w:szCs w:val="24"/>
        </w:rPr>
        <w:t xml:space="preserve"> evidence shall include a statement from </w:t>
      </w:r>
      <w:r w:rsidR="000F200B">
        <w:rPr>
          <w:rFonts w:ascii="Times New Roman" w:hAnsi="Times New Roman"/>
          <w:spacing w:val="-2"/>
          <w:sz w:val="24"/>
          <w:szCs w:val="24"/>
        </w:rPr>
        <w:t>the</w:t>
      </w:r>
      <w:r w:rsidR="00812AB9" w:rsidRPr="00EC2320">
        <w:rPr>
          <w:rFonts w:ascii="Times New Roman" w:hAnsi="Times New Roman"/>
          <w:spacing w:val="-2"/>
          <w:sz w:val="24"/>
          <w:szCs w:val="24"/>
        </w:rPr>
        <w:t xml:space="preserve"> appropriate </w:t>
      </w:r>
      <w:r w:rsidR="000F200B">
        <w:rPr>
          <w:rFonts w:ascii="Times New Roman" w:hAnsi="Times New Roman"/>
          <w:spacing w:val="-2"/>
          <w:sz w:val="24"/>
          <w:szCs w:val="24"/>
        </w:rPr>
        <w:t xml:space="preserve">licensing </w:t>
      </w:r>
      <w:r w:rsidR="00812AB9" w:rsidRPr="00EC2320">
        <w:rPr>
          <w:rFonts w:ascii="Times New Roman" w:hAnsi="Times New Roman"/>
          <w:spacing w:val="-2"/>
          <w:sz w:val="24"/>
          <w:szCs w:val="24"/>
        </w:rPr>
        <w:t>board or licensing authority in the other jurisdiction that the licensee was authorized to practice</w:t>
      </w:r>
      <w:r w:rsidR="003D3878">
        <w:rPr>
          <w:rFonts w:ascii="Times New Roman" w:hAnsi="Times New Roman"/>
          <w:spacing w:val="-2"/>
          <w:sz w:val="24"/>
          <w:szCs w:val="24"/>
        </w:rPr>
        <w:t xml:space="preserve"> during the term of active practice</w:t>
      </w:r>
      <w:r w:rsidR="00812AB9" w:rsidRPr="00EC2320">
        <w:rPr>
          <w:rFonts w:ascii="Times New Roman" w:hAnsi="Times New Roman"/>
          <w:spacing w:val="-2"/>
          <w:sz w:val="24"/>
          <w:szCs w:val="24"/>
        </w:rPr>
        <w:t>; or</w:t>
      </w:r>
    </w:p>
    <w:p w:rsidR="00CC129C" w:rsidRDefault="00CC129C" w:rsidP="004B0596">
      <w:pPr>
        <w:suppressAutoHyphens/>
        <w:ind w:left="2880" w:hanging="720"/>
        <w:rPr>
          <w:rFonts w:ascii="Times New Roman" w:hAnsi="Times New Roman"/>
          <w:spacing w:val="-2"/>
          <w:sz w:val="24"/>
          <w:szCs w:val="24"/>
        </w:rPr>
      </w:pPr>
    </w:p>
    <w:p w:rsidR="00812AB9" w:rsidRPr="00EC2320" w:rsidRDefault="00812AB9" w:rsidP="004B0596">
      <w:pPr>
        <w:suppressAutoHyphens/>
        <w:ind w:left="2880" w:hanging="720"/>
        <w:rPr>
          <w:rFonts w:ascii="Times New Roman" w:hAnsi="Times New Roman"/>
          <w:spacing w:val="-2"/>
          <w:sz w:val="24"/>
          <w:szCs w:val="24"/>
        </w:rPr>
      </w:pPr>
      <w:r w:rsidRPr="00EC2320">
        <w:rPr>
          <w:rFonts w:ascii="Times New Roman" w:hAnsi="Times New Roman"/>
          <w:spacing w:val="-2"/>
          <w:sz w:val="24"/>
          <w:szCs w:val="24"/>
        </w:rPr>
        <w:t>B)</w:t>
      </w:r>
      <w:r w:rsidRPr="00EC2320">
        <w:rPr>
          <w:rFonts w:ascii="Times New Roman" w:hAnsi="Times New Roman"/>
          <w:spacing w:val="-2"/>
          <w:sz w:val="24"/>
          <w:szCs w:val="24"/>
        </w:rPr>
        <w:tab/>
        <w:t>An affidavit attesting to military service as provided in Section</w:t>
      </w:r>
      <w:r w:rsidR="00B37FA2">
        <w:rPr>
          <w:rFonts w:ascii="Times New Roman" w:hAnsi="Times New Roman"/>
          <w:spacing w:val="-2"/>
          <w:sz w:val="24"/>
          <w:szCs w:val="24"/>
        </w:rPr>
        <w:t xml:space="preserve"> </w:t>
      </w:r>
      <w:r w:rsidRPr="00EC2320">
        <w:rPr>
          <w:rFonts w:ascii="Times New Roman" w:hAnsi="Times New Roman"/>
          <w:spacing w:val="-2"/>
          <w:sz w:val="24"/>
          <w:szCs w:val="24"/>
        </w:rPr>
        <w:t>70 of the Act; or</w:t>
      </w:r>
    </w:p>
    <w:p w:rsidR="00CC129C" w:rsidRDefault="00CC129C" w:rsidP="004B0596">
      <w:pPr>
        <w:suppressAutoHyphens/>
        <w:ind w:left="2880" w:hanging="765"/>
        <w:rPr>
          <w:rFonts w:ascii="Times New Roman" w:hAnsi="Times New Roman"/>
          <w:spacing w:val="-2"/>
          <w:sz w:val="24"/>
          <w:szCs w:val="24"/>
        </w:rPr>
      </w:pPr>
    </w:p>
    <w:p w:rsidR="00812AB9" w:rsidRPr="00EC2320" w:rsidRDefault="00812AB9" w:rsidP="004B0596">
      <w:pPr>
        <w:suppressAutoHyphens/>
        <w:ind w:left="2880" w:hanging="765"/>
        <w:rPr>
          <w:rFonts w:ascii="Times New Roman" w:hAnsi="Times New Roman"/>
          <w:spacing w:val="-2"/>
          <w:sz w:val="24"/>
          <w:szCs w:val="24"/>
        </w:rPr>
      </w:pPr>
      <w:r w:rsidRPr="00EC2320">
        <w:rPr>
          <w:rFonts w:ascii="Times New Roman" w:hAnsi="Times New Roman"/>
          <w:spacing w:val="-2"/>
          <w:sz w:val="24"/>
          <w:szCs w:val="24"/>
        </w:rPr>
        <w:t>C)</w:t>
      </w:r>
      <w:r w:rsidRPr="00EC2320">
        <w:rPr>
          <w:rFonts w:ascii="Times New Roman" w:hAnsi="Times New Roman"/>
          <w:spacing w:val="-2"/>
          <w:sz w:val="24"/>
          <w:szCs w:val="24"/>
        </w:rPr>
        <w:tab/>
        <w:t xml:space="preserve">Proof of </w:t>
      </w:r>
      <w:r w:rsidR="003D3878" w:rsidRPr="003D3878">
        <w:rPr>
          <w:rFonts w:ascii="Times New Roman" w:hAnsi="Times New Roman"/>
          <w:spacing w:val="-2"/>
          <w:sz w:val="24"/>
          <w:szCs w:val="24"/>
        </w:rPr>
        <w:t>having successfully completed the Acupuncture with Point Location examination, Biomedicine examination, and Foundations of Oriental Medicine examination of NCCAOM</w:t>
      </w:r>
      <w:r w:rsidRPr="00EC2320">
        <w:rPr>
          <w:rFonts w:ascii="Times New Roman" w:hAnsi="Times New Roman"/>
          <w:spacing w:val="-2"/>
          <w:sz w:val="24"/>
          <w:szCs w:val="24"/>
        </w:rPr>
        <w:t xml:space="preserve"> or </w:t>
      </w:r>
      <w:r w:rsidR="003D3878">
        <w:rPr>
          <w:rFonts w:ascii="Times New Roman" w:hAnsi="Times New Roman"/>
          <w:spacing w:val="-2"/>
          <w:sz w:val="24"/>
          <w:szCs w:val="24"/>
        </w:rPr>
        <w:t>a substantially equivalent</w:t>
      </w:r>
      <w:r w:rsidRPr="00EC2320">
        <w:rPr>
          <w:rFonts w:ascii="Times New Roman" w:hAnsi="Times New Roman"/>
          <w:spacing w:val="-2"/>
          <w:sz w:val="24"/>
          <w:szCs w:val="24"/>
        </w:rPr>
        <w:t xml:space="preserve"> examination approved by the </w:t>
      </w:r>
      <w:r w:rsidR="00C806D2">
        <w:rPr>
          <w:rFonts w:ascii="Times New Roman" w:hAnsi="Times New Roman"/>
          <w:spacing w:val="-2"/>
          <w:sz w:val="24"/>
          <w:szCs w:val="24"/>
        </w:rPr>
        <w:t>Division</w:t>
      </w:r>
      <w:r w:rsidRPr="00EC2320">
        <w:rPr>
          <w:rFonts w:ascii="Times New Roman" w:hAnsi="Times New Roman"/>
          <w:spacing w:val="-2"/>
          <w:sz w:val="24"/>
          <w:szCs w:val="24"/>
        </w:rPr>
        <w:t xml:space="preserve"> </w:t>
      </w:r>
      <w:r w:rsidR="003D3878">
        <w:rPr>
          <w:rFonts w:ascii="Times New Roman" w:hAnsi="Times New Roman"/>
          <w:spacing w:val="-2"/>
          <w:sz w:val="24"/>
          <w:szCs w:val="24"/>
        </w:rPr>
        <w:t>not more than</w:t>
      </w:r>
      <w:r w:rsidRPr="00EC2320">
        <w:rPr>
          <w:rFonts w:ascii="Times New Roman" w:hAnsi="Times New Roman"/>
          <w:spacing w:val="-2"/>
          <w:sz w:val="24"/>
          <w:szCs w:val="24"/>
        </w:rPr>
        <w:t xml:space="preserve"> 2 years </w:t>
      </w:r>
      <w:r w:rsidR="00131727">
        <w:rPr>
          <w:rFonts w:ascii="Times New Roman" w:hAnsi="Times New Roman"/>
          <w:spacing w:val="-2"/>
          <w:sz w:val="24"/>
          <w:szCs w:val="24"/>
        </w:rPr>
        <w:t xml:space="preserve">prior to </w:t>
      </w:r>
      <w:r w:rsidR="003D3878">
        <w:rPr>
          <w:rFonts w:ascii="Times New Roman" w:hAnsi="Times New Roman"/>
          <w:spacing w:val="-2"/>
          <w:sz w:val="24"/>
          <w:szCs w:val="24"/>
        </w:rPr>
        <w:t xml:space="preserve">submitting </w:t>
      </w:r>
      <w:r w:rsidRPr="00EC2320">
        <w:rPr>
          <w:rFonts w:ascii="Times New Roman" w:hAnsi="Times New Roman"/>
          <w:spacing w:val="-2"/>
          <w:sz w:val="24"/>
          <w:szCs w:val="24"/>
        </w:rPr>
        <w:t>the restoration application; or</w:t>
      </w:r>
    </w:p>
    <w:p w:rsidR="00CC129C" w:rsidRDefault="00CC129C" w:rsidP="004B0596">
      <w:pPr>
        <w:suppressAutoHyphens/>
        <w:ind w:left="2880" w:hanging="720"/>
        <w:rPr>
          <w:rFonts w:ascii="Times New Roman" w:hAnsi="Times New Roman"/>
          <w:spacing w:val="-2"/>
          <w:szCs w:val="22"/>
        </w:rPr>
      </w:pPr>
    </w:p>
    <w:p w:rsidR="00812AB9" w:rsidRPr="001E175A" w:rsidRDefault="00812AB9" w:rsidP="004B0596">
      <w:pPr>
        <w:suppressAutoHyphens/>
        <w:ind w:left="2880" w:hanging="720"/>
        <w:rPr>
          <w:rFonts w:ascii="Times New Roman" w:hAnsi="Times New Roman"/>
          <w:sz w:val="24"/>
          <w:szCs w:val="24"/>
        </w:rPr>
      </w:pPr>
      <w:r w:rsidRPr="001E175A">
        <w:rPr>
          <w:rFonts w:ascii="Times New Roman" w:hAnsi="Times New Roman"/>
          <w:spacing w:val="-2"/>
          <w:sz w:val="24"/>
          <w:szCs w:val="24"/>
        </w:rPr>
        <w:t>D)</w:t>
      </w:r>
      <w:r w:rsidRPr="001E175A">
        <w:rPr>
          <w:rFonts w:ascii="Times New Roman" w:hAnsi="Times New Roman"/>
          <w:spacing w:val="-2"/>
          <w:sz w:val="24"/>
          <w:szCs w:val="24"/>
        </w:rPr>
        <w:tab/>
      </w:r>
      <w:r w:rsidR="003D3878">
        <w:rPr>
          <w:rFonts w:ascii="Times New Roman" w:hAnsi="Times New Roman"/>
          <w:spacing w:val="-2"/>
          <w:sz w:val="24"/>
          <w:szCs w:val="24"/>
        </w:rPr>
        <w:t>Proof of having completed</w:t>
      </w:r>
      <w:r w:rsidRPr="001E175A">
        <w:rPr>
          <w:rFonts w:ascii="Times New Roman" w:hAnsi="Times New Roman"/>
          <w:sz w:val="24"/>
          <w:szCs w:val="24"/>
        </w:rPr>
        <w:t xml:space="preserve"> educational programs </w:t>
      </w:r>
      <w:r w:rsidR="003D3878">
        <w:rPr>
          <w:rFonts w:ascii="Times New Roman" w:hAnsi="Times New Roman"/>
          <w:sz w:val="24"/>
          <w:szCs w:val="24"/>
        </w:rPr>
        <w:t>or post</w:t>
      </w:r>
      <w:r w:rsidR="009121F0">
        <w:rPr>
          <w:rFonts w:ascii="Times New Roman" w:hAnsi="Times New Roman"/>
          <w:sz w:val="24"/>
          <w:szCs w:val="24"/>
        </w:rPr>
        <w:t>-</w:t>
      </w:r>
      <w:r w:rsidR="003D3878">
        <w:rPr>
          <w:rFonts w:ascii="Times New Roman" w:hAnsi="Times New Roman"/>
          <w:sz w:val="24"/>
          <w:szCs w:val="24"/>
        </w:rPr>
        <w:t>graduate course</w:t>
      </w:r>
      <w:r w:rsidR="009121F0">
        <w:rPr>
          <w:rFonts w:ascii="Times New Roman" w:hAnsi="Times New Roman"/>
          <w:sz w:val="24"/>
          <w:szCs w:val="24"/>
        </w:rPr>
        <w:t>s</w:t>
      </w:r>
      <w:r w:rsidR="003D3878">
        <w:rPr>
          <w:rFonts w:ascii="Times New Roman" w:hAnsi="Times New Roman"/>
          <w:sz w:val="24"/>
          <w:szCs w:val="24"/>
        </w:rPr>
        <w:t xml:space="preserve"> related to the clinical aspects of</w:t>
      </w:r>
      <w:r w:rsidRPr="001E175A">
        <w:rPr>
          <w:rFonts w:ascii="Times New Roman" w:hAnsi="Times New Roman"/>
          <w:sz w:val="24"/>
          <w:szCs w:val="24"/>
        </w:rPr>
        <w:t xml:space="preserve"> acupuncture, including courses</w:t>
      </w:r>
      <w:r w:rsidR="003D3878" w:rsidRPr="003D3878">
        <w:rPr>
          <w:rFonts w:ascii="Times New Roman" w:hAnsi="Times New Roman"/>
          <w:sz w:val="24"/>
          <w:szCs w:val="24"/>
        </w:rPr>
        <w:t xml:space="preserve"> at a school of acupuncture accredited by ACAOM or a similar accrediting body approved by the Division</w:t>
      </w:r>
      <w:r w:rsidRPr="001E175A">
        <w:rPr>
          <w:rFonts w:ascii="Times New Roman" w:hAnsi="Times New Roman"/>
          <w:sz w:val="24"/>
          <w:szCs w:val="24"/>
        </w:rPr>
        <w:t>, professionally oriented continuing education classes, special seminars, or any other similar program</w:t>
      </w:r>
      <w:r w:rsidR="003D3878" w:rsidRPr="003D3878">
        <w:rPr>
          <w:rFonts w:ascii="Times New Roman" w:hAnsi="Times New Roman"/>
          <w:sz w:val="24"/>
          <w:szCs w:val="24"/>
        </w:rPr>
        <w:t xml:space="preserve"> approved by the Board</w:t>
      </w:r>
      <w:r w:rsidR="003D3878">
        <w:rPr>
          <w:rFonts w:ascii="Times New Roman" w:hAnsi="Times New Roman"/>
          <w:sz w:val="24"/>
          <w:szCs w:val="24"/>
        </w:rPr>
        <w:t xml:space="preserve">. </w:t>
      </w:r>
      <w:r w:rsidR="003D3878" w:rsidRPr="003D3878">
        <w:rPr>
          <w:rFonts w:ascii="Times New Roman" w:hAnsi="Times New Roman"/>
          <w:sz w:val="24"/>
          <w:szCs w:val="24"/>
        </w:rPr>
        <w:t>The programs or courses shall not be completed more than 2 years prior to submitting the restoration application</w:t>
      </w:r>
      <w:r w:rsidRPr="001E175A">
        <w:rPr>
          <w:rFonts w:ascii="Times New Roman" w:hAnsi="Times New Roman"/>
          <w:sz w:val="24"/>
          <w:szCs w:val="24"/>
        </w:rPr>
        <w:t xml:space="preserve">.  </w:t>
      </w:r>
    </w:p>
    <w:p w:rsidR="00CC129C" w:rsidRPr="001E175A" w:rsidRDefault="00CC129C" w:rsidP="004B0596">
      <w:pPr>
        <w:ind w:left="3600" w:hanging="720"/>
        <w:rPr>
          <w:rFonts w:ascii="Times New Roman" w:hAnsi="Times New Roman"/>
          <w:sz w:val="24"/>
          <w:szCs w:val="24"/>
        </w:rPr>
      </w:pPr>
    </w:p>
    <w:p w:rsidR="00F8267D" w:rsidRDefault="00812AB9" w:rsidP="00F8267D">
      <w:pPr>
        <w:suppressAutoHyphens/>
        <w:ind w:left="3600" w:hanging="720"/>
        <w:rPr>
          <w:rFonts w:ascii="Times New Roman" w:hAnsi="Times New Roman"/>
          <w:sz w:val="24"/>
          <w:szCs w:val="24"/>
        </w:rPr>
      </w:pPr>
      <w:r w:rsidRPr="001E175A">
        <w:rPr>
          <w:rFonts w:ascii="Times New Roman" w:hAnsi="Times New Roman"/>
          <w:sz w:val="24"/>
          <w:szCs w:val="24"/>
        </w:rPr>
        <w:t>i)</w:t>
      </w:r>
      <w:r w:rsidRPr="001E175A">
        <w:rPr>
          <w:rFonts w:ascii="Times New Roman" w:hAnsi="Times New Roman"/>
          <w:sz w:val="24"/>
          <w:szCs w:val="24"/>
        </w:rPr>
        <w:tab/>
      </w:r>
      <w:r w:rsidR="003D3878" w:rsidRPr="003D3878">
        <w:rPr>
          <w:rFonts w:ascii="Times New Roman" w:hAnsi="Times New Roman"/>
          <w:sz w:val="24"/>
          <w:szCs w:val="24"/>
        </w:rPr>
        <w:t>An applicant whose license has been expired or placed on inactive status for 5 to 10 years shall submit proof of 90</w:t>
      </w:r>
      <w:r w:rsidR="009121F0">
        <w:rPr>
          <w:rFonts w:ascii="Times New Roman" w:hAnsi="Times New Roman"/>
          <w:sz w:val="24"/>
          <w:szCs w:val="24"/>
        </w:rPr>
        <w:t xml:space="preserve"> </w:t>
      </w:r>
      <w:r w:rsidR="003D3878" w:rsidRPr="003D3878">
        <w:rPr>
          <w:rFonts w:ascii="Times New Roman" w:hAnsi="Times New Roman"/>
          <w:sz w:val="24"/>
          <w:szCs w:val="24"/>
        </w:rPr>
        <w:lastRenderedPageBreak/>
        <w:t>hours of educational programs or courses relating to the clinical aspects of acupuncture; or</w:t>
      </w:r>
    </w:p>
    <w:p w:rsidR="00F8267D" w:rsidRDefault="00F8267D" w:rsidP="00F8267D">
      <w:pPr>
        <w:suppressAutoHyphens/>
        <w:ind w:left="3600" w:hanging="720"/>
        <w:rPr>
          <w:rFonts w:ascii="Times New Roman" w:hAnsi="Times New Roman"/>
          <w:sz w:val="24"/>
          <w:szCs w:val="24"/>
        </w:rPr>
      </w:pPr>
    </w:p>
    <w:p w:rsidR="00812AB9" w:rsidRPr="001E175A" w:rsidRDefault="00812AB9" w:rsidP="00F8267D">
      <w:pPr>
        <w:suppressAutoHyphens/>
        <w:ind w:left="3600" w:hanging="720"/>
        <w:rPr>
          <w:rFonts w:ascii="Times New Roman" w:hAnsi="Times New Roman"/>
          <w:sz w:val="24"/>
          <w:szCs w:val="24"/>
        </w:rPr>
      </w:pPr>
      <w:r w:rsidRPr="001E175A">
        <w:rPr>
          <w:rFonts w:ascii="Times New Roman" w:hAnsi="Times New Roman"/>
          <w:sz w:val="24"/>
          <w:szCs w:val="24"/>
        </w:rPr>
        <w:t>ii)</w:t>
      </w:r>
      <w:r w:rsidR="00B05EF3">
        <w:rPr>
          <w:rFonts w:ascii="Times New Roman" w:hAnsi="Times New Roman"/>
          <w:sz w:val="24"/>
          <w:szCs w:val="24"/>
        </w:rPr>
        <w:tab/>
      </w:r>
      <w:r w:rsidR="003D3878" w:rsidRPr="003D3878">
        <w:rPr>
          <w:rFonts w:ascii="Times New Roman" w:hAnsi="Times New Roman"/>
          <w:snapToGrid/>
          <w:sz w:val="24"/>
          <w:szCs w:val="24"/>
        </w:rPr>
        <w:t>An applicant whose license has been expired or placed on inactive status for more than 10 years shall submit proof of 120 hours of educational programs or courses relating to the clinical aspects of acupuncture.</w:t>
      </w:r>
    </w:p>
    <w:p w:rsidR="00CC129C" w:rsidRPr="001E175A" w:rsidRDefault="00CC129C" w:rsidP="004B0596">
      <w:pPr>
        <w:suppressAutoHyphens/>
        <w:ind w:left="2160" w:hanging="720"/>
        <w:rPr>
          <w:rFonts w:ascii="Times New Roman" w:hAnsi="Times New Roman"/>
          <w:spacing w:val="-2"/>
          <w:sz w:val="24"/>
          <w:szCs w:val="24"/>
        </w:rPr>
      </w:pPr>
    </w:p>
    <w:p w:rsidR="00812AB9" w:rsidRPr="00EC2320" w:rsidRDefault="00812AB9" w:rsidP="004B0596">
      <w:pPr>
        <w:suppressAutoHyphens/>
        <w:ind w:left="2160" w:hanging="720"/>
        <w:rPr>
          <w:rFonts w:ascii="Times New Roman" w:hAnsi="Times New Roman"/>
          <w:spacing w:val="-2"/>
          <w:sz w:val="24"/>
          <w:szCs w:val="24"/>
        </w:rPr>
      </w:pPr>
      <w:r w:rsidRPr="00EC2320">
        <w:rPr>
          <w:rFonts w:ascii="Times New Roman" w:hAnsi="Times New Roman"/>
          <w:spacing w:val="-2"/>
          <w:sz w:val="24"/>
          <w:szCs w:val="24"/>
        </w:rPr>
        <w:t>2)</w:t>
      </w:r>
      <w:r w:rsidRPr="00EC2320">
        <w:rPr>
          <w:rFonts w:ascii="Times New Roman" w:hAnsi="Times New Roman"/>
          <w:spacing w:val="-2"/>
          <w:sz w:val="24"/>
          <w:szCs w:val="24"/>
        </w:rPr>
        <w:tab/>
        <w:t xml:space="preserve">Proof of </w:t>
      </w:r>
      <w:r w:rsidR="003D3878">
        <w:rPr>
          <w:rFonts w:ascii="Times New Roman" w:hAnsi="Times New Roman"/>
          <w:spacing w:val="-2"/>
          <w:sz w:val="24"/>
          <w:szCs w:val="24"/>
        </w:rPr>
        <w:t>having successfully completed the CNT course administered</w:t>
      </w:r>
      <w:r w:rsidRPr="00EC2320">
        <w:rPr>
          <w:rFonts w:ascii="Times New Roman" w:hAnsi="Times New Roman"/>
          <w:spacing w:val="-2"/>
          <w:sz w:val="24"/>
          <w:szCs w:val="24"/>
        </w:rPr>
        <w:t xml:space="preserve"> by</w:t>
      </w:r>
      <w:r w:rsidR="002701EE">
        <w:rPr>
          <w:rFonts w:ascii="Times New Roman" w:hAnsi="Times New Roman"/>
          <w:spacing w:val="-2"/>
          <w:sz w:val="24"/>
          <w:szCs w:val="24"/>
        </w:rPr>
        <w:t xml:space="preserve"> CCAOM not more than</w:t>
      </w:r>
      <w:r w:rsidRPr="00EC2320">
        <w:rPr>
          <w:rFonts w:ascii="Times New Roman" w:hAnsi="Times New Roman"/>
          <w:spacing w:val="-2"/>
          <w:sz w:val="24"/>
          <w:szCs w:val="24"/>
        </w:rPr>
        <w:t xml:space="preserve"> 5 years</w:t>
      </w:r>
      <w:r w:rsidR="002701EE">
        <w:rPr>
          <w:rFonts w:ascii="Times New Roman" w:hAnsi="Times New Roman"/>
          <w:spacing w:val="-2"/>
          <w:sz w:val="24"/>
          <w:szCs w:val="24"/>
        </w:rPr>
        <w:t xml:space="preserve"> prior to submitting the restoration application</w:t>
      </w:r>
      <w:r w:rsidRPr="00EC2320">
        <w:rPr>
          <w:rFonts w:ascii="Times New Roman" w:hAnsi="Times New Roman"/>
          <w:spacing w:val="-2"/>
          <w:sz w:val="24"/>
          <w:szCs w:val="24"/>
        </w:rPr>
        <w:t xml:space="preserve">. </w:t>
      </w:r>
    </w:p>
    <w:p w:rsidR="00CC129C" w:rsidRDefault="00CC129C" w:rsidP="004B0596">
      <w:pPr>
        <w:suppressAutoHyphens/>
        <w:ind w:left="1440" w:hanging="699"/>
        <w:rPr>
          <w:rFonts w:ascii="Times New Roman" w:hAnsi="Times New Roman"/>
          <w:spacing w:val="-2"/>
          <w:sz w:val="24"/>
          <w:szCs w:val="24"/>
        </w:rPr>
      </w:pPr>
    </w:p>
    <w:p w:rsidR="00812AB9" w:rsidRPr="00EC2320" w:rsidRDefault="00131727" w:rsidP="004B0596">
      <w:pPr>
        <w:suppressAutoHyphens/>
        <w:ind w:left="1440" w:hanging="699"/>
        <w:rPr>
          <w:rFonts w:ascii="Times New Roman" w:hAnsi="Times New Roman"/>
          <w:spacing w:val="-2"/>
          <w:sz w:val="24"/>
          <w:szCs w:val="24"/>
        </w:rPr>
      </w:pPr>
      <w:r>
        <w:rPr>
          <w:rFonts w:ascii="Times New Roman" w:hAnsi="Times New Roman"/>
          <w:spacing w:val="-2"/>
          <w:sz w:val="24"/>
          <w:szCs w:val="24"/>
        </w:rPr>
        <w:t>c</w:t>
      </w:r>
      <w:r w:rsidR="00812AB9" w:rsidRPr="00EC2320">
        <w:rPr>
          <w:rFonts w:ascii="Times New Roman" w:hAnsi="Times New Roman"/>
          <w:spacing w:val="-2"/>
          <w:sz w:val="24"/>
          <w:szCs w:val="24"/>
        </w:rPr>
        <w:t>)</w:t>
      </w:r>
      <w:r w:rsidR="00812AB9" w:rsidRPr="00EC2320">
        <w:rPr>
          <w:rFonts w:ascii="Times New Roman" w:hAnsi="Times New Roman"/>
          <w:spacing w:val="-2"/>
          <w:sz w:val="24"/>
          <w:szCs w:val="24"/>
        </w:rPr>
        <w:tab/>
        <w:t xml:space="preserve">When the accuracy of any submitted documentation or the relevance or sufficiency of the course work or experience is questioned by the </w:t>
      </w:r>
      <w:r w:rsidR="00C806D2">
        <w:rPr>
          <w:rFonts w:ascii="Times New Roman" w:hAnsi="Times New Roman"/>
          <w:spacing w:val="-2"/>
          <w:sz w:val="24"/>
          <w:szCs w:val="24"/>
        </w:rPr>
        <w:t>Division</w:t>
      </w:r>
      <w:r w:rsidR="00812AB9" w:rsidRPr="00EC2320">
        <w:rPr>
          <w:rFonts w:ascii="Times New Roman" w:hAnsi="Times New Roman"/>
          <w:spacing w:val="-2"/>
          <w:sz w:val="24"/>
          <w:szCs w:val="24"/>
        </w:rPr>
        <w:t xml:space="preserve"> because of lack of information, discrepancies or conflicts in information given, or a need for clarification, the licensee seeking restoration shall be requested to: </w:t>
      </w:r>
    </w:p>
    <w:p w:rsidR="00CC129C" w:rsidRDefault="00CC129C" w:rsidP="004B0596">
      <w:pPr>
        <w:suppressAutoHyphens/>
        <w:ind w:left="2160" w:hanging="720"/>
        <w:rPr>
          <w:rFonts w:ascii="Times New Roman" w:hAnsi="Times New Roman"/>
          <w:spacing w:val="-2"/>
          <w:sz w:val="24"/>
          <w:szCs w:val="24"/>
        </w:rPr>
      </w:pPr>
    </w:p>
    <w:p w:rsidR="00812AB9" w:rsidRPr="00EC2320" w:rsidRDefault="00812AB9" w:rsidP="004B0596">
      <w:pPr>
        <w:suppressAutoHyphens/>
        <w:ind w:left="2160" w:hanging="720"/>
        <w:rPr>
          <w:rFonts w:ascii="Times New Roman" w:hAnsi="Times New Roman"/>
          <w:spacing w:val="-2"/>
          <w:sz w:val="24"/>
          <w:szCs w:val="24"/>
        </w:rPr>
      </w:pPr>
      <w:r>
        <w:rPr>
          <w:rFonts w:ascii="Times New Roman" w:hAnsi="Times New Roman"/>
          <w:spacing w:val="-2"/>
          <w:sz w:val="24"/>
          <w:szCs w:val="24"/>
        </w:rPr>
        <w:t>1)</w:t>
      </w:r>
      <w:r w:rsidRPr="00EC2320">
        <w:rPr>
          <w:rFonts w:ascii="Times New Roman" w:hAnsi="Times New Roman"/>
          <w:spacing w:val="-2"/>
          <w:sz w:val="24"/>
          <w:szCs w:val="24"/>
        </w:rPr>
        <w:tab/>
        <w:t>Provide such information as may be necessary; and/or</w:t>
      </w:r>
    </w:p>
    <w:p w:rsidR="00CC129C" w:rsidRDefault="00CC129C" w:rsidP="004B0596">
      <w:pPr>
        <w:suppressAutoHyphens/>
        <w:ind w:left="2160" w:hanging="720"/>
        <w:rPr>
          <w:rFonts w:ascii="Times New Roman" w:hAnsi="Times New Roman"/>
          <w:spacing w:val="-2"/>
          <w:sz w:val="24"/>
          <w:szCs w:val="24"/>
        </w:rPr>
      </w:pPr>
    </w:p>
    <w:p w:rsidR="00812AB9" w:rsidRPr="00EC2320" w:rsidRDefault="00812AB9" w:rsidP="004B0596">
      <w:pPr>
        <w:suppressAutoHyphens/>
        <w:ind w:left="2160" w:hanging="720"/>
        <w:rPr>
          <w:rFonts w:ascii="Times New Roman" w:hAnsi="Times New Roman"/>
          <w:spacing w:val="-2"/>
          <w:sz w:val="24"/>
          <w:szCs w:val="24"/>
        </w:rPr>
      </w:pPr>
      <w:r w:rsidRPr="00EC2320">
        <w:rPr>
          <w:rFonts w:ascii="Times New Roman" w:hAnsi="Times New Roman"/>
          <w:spacing w:val="-2"/>
          <w:sz w:val="24"/>
          <w:szCs w:val="24"/>
        </w:rPr>
        <w:t>2)</w:t>
      </w:r>
      <w:r w:rsidRPr="00EC2320">
        <w:rPr>
          <w:rFonts w:ascii="Times New Roman" w:hAnsi="Times New Roman"/>
          <w:spacing w:val="-2"/>
          <w:sz w:val="24"/>
          <w:szCs w:val="24"/>
        </w:rPr>
        <w:tab/>
        <w:t xml:space="preserve">Appear for an interview before the Board to explain </w:t>
      </w:r>
      <w:r w:rsidR="00D61811">
        <w:rPr>
          <w:rFonts w:ascii="Times New Roman" w:hAnsi="Times New Roman"/>
          <w:spacing w:val="-2"/>
          <w:sz w:val="24"/>
          <w:szCs w:val="24"/>
        </w:rPr>
        <w:t>the</w:t>
      </w:r>
      <w:r w:rsidRPr="00EC2320">
        <w:rPr>
          <w:rFonts w:ascii="Times New Roman" w:hAnsi="Times New Roman"/>
          <w:spacing w:val="-2"/>
          <w:sz w:val="24"/>
          <w:szCs w:val="24"/>
        </w:rPr>
        <w:t xml:space="preserve"> relevance or sufficiency, clarify information or clear up any discrepancies or conflicts in information.</w:t>
      </w:r>
    </w:p>
    <w:p w:rsidR="00CC129C" w:rsidRDefault="00CC129C" w:rsidP="004B0596">
      <w:pPr>
        <w:suppressAutoHyphens/>
        <w:ind w:left="1440" w:hanging="720"/>
        <w:rPr>
          <w:rFonts w:ascii="Times New Roman" w:hAnsi="Times New Roman"/>
          <w:spacing w:val="-2"/>
          <w:sz w:val="24"/>
          <w:szCs w:val="24"/>
        </w:rPr>
      </w:pPr>
    </w:p>
    <w:p w:rsidR="00812AB9" w:rsidRPr="00EC2320" w:rsidRDefault="002701EE" w:rsidP="004B0596">
      <w:pPr>
        <w:suppressAutoHyphens/>
        <w:ind w:left="1440" w:hanging="720"/>
        <w:rPr>
          <w:rFonts w:ascii="Times New Roman" w:hAnsi="Times New Roman"/>
          <w:spacing w:val="-2"/>
          <w:sz w:val="24"/>
          <w:szCs w:val="24"/>
        </w:rPr>
      </w:pPr>
      <w:r w:rsidRPr="002701EE">
        <w:rPr>
          <w:rFonts w:ascii="Times New Roman" w:hAnsi="Times New Roman"/>
          <w:spacing w:val="-2"/>
          <w:sz w:val="24"/>
          <w:szCs w:val="24"/>
        </w:rPr>
        <w:t xml:space="preserve">(Source:  Amended at 41 Ill. Reg. </w:t>
      </w:r>
      <w:r w:rsidR="000809D1">
        <w:rPr>
          <w:rFonts w:ascii="Times New Roman" w:hAnsi="Times New Roman"/>
          <w:spacing w:val="-2"/>
          <w:sz w:val="24"/>
          <w:szCs w:val="24"/>
        </w:rPr>
        <w:t>6340</w:t>
      </w:r>
      <w:r w:rsidRPr="002701EE">
        <w:rPr>
          <w:rFonts w:ascii="Times New Roman" w:hAnsi="Times New Roman"/>
          <w:spacing w:val="-2"/>
          <w:sz w:val="24"/>
          <w:szCs w:val="24"/>
        </w:rPr>
        <w:t xml:space="preserve">, effective </w:t>
      </w:r>
      <w:bookmarkStart w:id="0" w:name="_GoBack"/>
      <w:r w:rsidR="000809D1">
        <w:rPr>
          <w:rFonts w:ascii="Times New Roman" w:hAnsi="Times New Roman"/>
          <w:spacing w:val="-2"/>
          <w:sz w:val="24"/>
          <w:szCs w:val="24"/>
        </w:rPr>
        <w:t>June 2, 2017</w:t>
      </w:r>
      <w:bookmarkEnd w:id="0"/>
      <w:r w:rsidRPr="002701EE">
        <w:rPr>
          <w:rFonts w:ascii="Times New Roman" w:hAnsi="Times New Roman"/>
          <w:spacing w:val="-2"/>
          <w:sz w:val="24"/>
          <w:szCs w:val="24"/>
        </w:rPr>
        <w:t>)</w:t>
      </w:r>
    </w:p>
    <w:sectPr w:rsidR="00812AB9" w:rsidRPr="00EC2320" w:rsidSect="00D91A64">
      <w:pgSz w:w="12240" w:h="15840" w:code="1"/>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C68" w:rsidRDefault="006E0C68">
      <w:r>
        <w:separator/>
      </w:r>
    </w:p>
  </w:endnote>
  <w:endnote w:type="continuationSeparator" w:id="0">
    <w:p w:rsidR="006E0C68" w:rsidRDefault="006E0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PCL6)">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C68" w:rsidRDefault="006E0C68">
      <w:r>
        <w:separator/>
      </w:r>
    </w:p>
  </w:footnote>
  <w:footnote w:type="continuationSeparator" w:id="0">
    <w:p w:rsidR="006E0C68" w:rsidRDefault="006E0C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809D1"/>
    <w:rsid w:val="000C2E37"/>
    <w:rsid w:val="000D225F"/>
    <w:rsid w:val="000F200B"/>
    <w:rsid w:val="0010517C"/>
    <w:rsid w:val="00131727"/>
    <w:rsid w:val="00195E31"/>
    <w:rsid w:val="001C7D95"/>
    <w:rsid w:val="001D3248"/>
    <w:rsid w:val="001D4DF7"/>
    <w:rsid w:val="001E175A"/>
    <w:rsid w:val="001E3074"/>
    <w:rsid w:val="00225354"/>
    <w:rsid w:val="002524EC"/>
    <w:rsid w:val="002568D2"/>
    <w:rsid w:val="002701EE"/>
    <w:rsid w:val="002A643F"/>
    <w:rsid w:val="002E531D"/>
    <w:rsid w:val="00303FC5"/>
    <w:rsid w:val="00331B98"/>
    <w:rsid w:val="00337CEB"/>
    <w:rsid w:val="0034056C"/>
    <w:rsid w:val="00367A2E"/>
    <w:rsid w:val="003D1ECC"/>
    <w:rsid w:val="003D3878"/>
    <w:rsid w:val="003F3A28"/>
    <w:rsid w:val="003F5FD7"/>
    <w:rsid w:val="00413CE6"/>
    <w:rsid w:val="00431CFE"/>
    <w:rsid w:val="00440A56"/>
    <w:rsid w:val="00445A29"/>
    <w:rsid w:val="00490E19"/>
    <w:rsid w:val="004B0596"/>
    <w:rsid w:val="004B5A17"/>
    <w:rsid w:val="004D73D3"/>
    <w:rsid w:val="005001C5"/>
    <w:rsid w:val="0052308E"/>
    <w:rsid w:val="00530BE1"/>
    <w:rsid w:val="00542E97"/>
    <w:rsid w:val="0056157E"/>
    <w:rsid w:val="00561B76"/>
    <w:rsid w:val="0056501E"/>
    <w:rsid w:val="005C44DD"/>
    <w:rsid w:val="005C5BBD"/>
    <w:rsid w:val="00634E5D"/>
    <w:rsid w:val="00657099"/>
    <w:rsid w:val="00685B18"/>
    <w:rsid w:val="006A2114"/>
    <w:rsid w:val="006E0C68"/>
    <w:rsid w:val="006E0D09"/>
    <w:rsid w:val="00710447"/>
    <w:rsid w:val="0074655F"/>
    <w:rsid w:val="00761F01"/>
    <w:rsid w:val="00780733"/>
    <w:rsid w:val="007958FC"/>
    <w:rsid w:val="007A2D58"/>
    <w:rsid w:val="007A559E"/>
    <w:rsid w:val="00812AB9"/>
    <w:rsid w:val="008271B1"/>
    <w:rsid w:val="00837F88"/>
    <w:rsid w:val="0084781C"/>
    <w:rsid w:val="009121F0"/>
    <w:rsid w:val="00935A8C"/>
    <w:rsid w:val="00973973"/>
    <w:rsid w:val="009820CB"/>
    <w:rsid w:val="0098276C"/>
    <w:rsid w:val="009A1449"/>
    <w:rsid w:val="00A2265D"/>
    <w:rsid w:val="00A32FE5"/>
    <w:rsid w:val="00A600AA"/>
    <w:rsid w:val="00AE5547"/>
    <w:rsid w:val="00B05EF3"/>
    <w:rsid w:val="00B21A55"/>
    <w:rsid w:val="00B35D67"/>
    <w:rsid w:val="00B37FA2"/>
    <w:rsid w:val="00B516F7"/>
    <w:rsid w:val="00B71177"/>
    <w:rsid w:val="00B81C11"/>
    <w:rsid w:val="00BC0286"/>
    <w:rsid w:val="00C04BC5"/>
    <w:rsid w:val="00C33225"/>
    <w:rsid w:val="00C4537A"/>
    <w:rsid w:val="00C806D2"/>
    <w:rsid w:val="00CC129C"/>
    <w:rsid w:val="00CC13F9"/>
    <w:rsid w:val="00CD3723"/>
    <w:rsid w:val="00D55B37"/>
    <w:rsid w:val="00D61811"/>
    <w:rsid w:val="00D91A64"/>
    <w:rsid w:val="00D93C67"/>
    <w:rsid w:val="00DE13C1"/>
    <w:rsid w:val="00E7288E"/>
    <w:rsid w:val="00EB424E"/>
    <w:rsid w:val="00EC0B26"/>
    <w:rsid w:val="00F039B9"/>
    <w:rsid w:val="00F43DEE"/>
    <w:rsid w:val="00F8267D"/>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C68368A-45F5-40BE-B5FB-ACAC1C1F0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AB9"/>
    <w:pPr>
      <w:widowControl w:val="0"/>
    </w:pPr>
    <w:rPr>
      <w:rFonts w:ascii="Arial" w:hAnsi="Arial"/>
      <w:snapToGrid w:val="0"/>
      <w:sz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u w:val="single"/>
    </w:rPr>
  </w:style>
  <w:style w:type="paragraph" w:customStyle="1" w:styleId="JCARMainSourceNote">
    <w:name w:val="JCAR Main Source Note"/>
    <w:basedOn w:val="Normal"/>
    <w:rsid w:val="00A600AA"/>
  </w:style>
  <w:style w:type="paragraph" w:styleId="BodyTextIndent2">
    <w:name w:val="Body Text Indent 2"/>
    <w:basedOn w:val="Normal"/>
    <w:rsid w:val="00812AB9"/>
    <w:pPr>
      <w:widowControl/>
      <w:tabs>
        <w:tab w:val="left" w:pos="360"/>
        <w:tab w:val="left" w:pos="720"/>
        <w:tab w:val="left" w:pos="1080"/>
        <w:tab w:val="left" w:pos="1440"/>
        <w:tab w:val="left" w:pos="1800"/>
        <w:tab w:val="left" w:pos="2160"/>
        <w:tab w:val="left" w:pos="2520"/>
        <w:tab w:val="left" w:pos="2880"/>
      </w:tabs>
      <w:ind w:left="720" w:hanging="720"/>
      <w:jc w:val="both"/>
    </w:pPr>
    <w:rPr>
      <w:rFonts w:ascii="Helvetica (PCL6)" w:hAnsi="Helvetica (PCL6)"/>
      <w:snapToGrid/>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Lane, Arlene L.</cp:lastModifiedBy>
  <cp:revision>5</cp:revision>
  <dcterms:created xsi:type="dcterms:W3CDTF">2017-05-03T16:35:00Z</dcterms:created>
  <dcterms:modified xsi:type="dcterms:W3CDTF">2017-05-31T13:54:00Z</dcterms:modified>
</cp:coreProperties>
</file>