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30" w:rsidRDefault="00874C30" w:rsidP="00874C30">
      <w:pPr>
        <w:widowControl w:val="0"/>
        <w:autoSpaceDE w:val="0"/>
        <w:autoSpaceDN w:val="0"/>
        <w:adjustRightInd w:val="0"/>
      </w:pPr>
    </w:p>
    <w:p w:rsidR="00874C30" w:rsidRDefault="00874C30" w:rsidP="00874C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1140.30  Application for Licensure</w:t>
      </w:r>
      <w:r>
        <w:t xml:space="preserve"> </w:t>
      </w:r>
    </w:p>
    <w:p w:rsidR="00874C30" w:rsidRDefault="00874C30" w:rsidP="00874C30">
      <w:pPr>
        <w:widowControl w:val="0"/>
        <w:autoSpaceDE w:val="0"/>
        <w:autoSpaceDN w:val="0"/>
        <w:adjustRightInd w:val="0"/>
      </w:pPr>
    </w:p>
    <w:p w:rsidR="00874C30" w:rsidRDefault="00874C30" w:rsidP="00157D7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157D7C">
        <w:tab/>
      </w:r>
      <w:r w:rsidR="0002482A">
        <w:t>An applicant for licensure as an acupuncturist shall file an application with the</w:t>
      </w:r>
      <w:r w:rsidR="00765949">
        <w:t xml:space="preserve"> Division</w:t>
      </w:r>
      <w:r>
        <w:t xml:space="preserve"> </w:t>
      </w:r>
      <w:r w:rsidR="0002482A">
        <w:t>that includes</w:t>
      </w:r>
      <w:r>
        <w:t xml:space="preserve"> the following: </w:t>
      </w:r>
    </w:p>
    <w:p w:rsidR="00A12CF7" w:rsidRDefault="00A12CF7" w:rsidP="00A3249F">
      <w:pPr>
        <w:widowControl w:val="0"/>
        <w:autoSpaceDE w:val="0"/>
        <w:autoSpaceDN w:val="0"/>
        <w:adjustRightInd w:val="0"/>
      </w:pPr>
    </w:p>
    <w:p w:rsidR="00874C30" w:rsidRDefault="00874C30" w:rsidP="00874C3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2482A">
        <w:t>Acupuncture Program</w:t>
      </w:r>
      <w:r>
        <w:t xml:space="preserve"> </w:t>
      </w:r>
    </w:p>
    <w:p w:rsidR="00A12CF7" w:rsidRDefault="00A12CF7" w:rsidP="00A3249F">
      <w:pPr>
        <w:widowControl w:val="0"/>
        <w:autoSpaceDE w:val="0"/>
        <w:autoSpaceDN w:val="0"/>
        <w:adjustRightInd w:val="0"/>
      </w:pPr>
    </w:p>
    <w:p w:rsidR="00874C30" w:rsidRDefault="00874C30" w:rsidP="00874C3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02482A">
        <w:t>An official transcript certifying that the applicant has graduated</w:t>
      </w:r>
      <w:r>
        <w:t xml:space="preserve"> from a school accredited by </w:t>
      </w:r>
      <w:r w:rsidR="0002482A">
        <w:t>ACAOM</w:t>
      </w:r>
      <w:r>
        <w:t xml:space="preserve"> or a similar accrediting body approved by </w:t>
      </w:r>
      <w:r w:rsidR="0048578A">
        <w:t>Division</w:t>
      </w:r>
      <w:r>
        <w:t xml:space="preserve">; or </w:t>
      </w:r>
    </w:p>
    <w:p w:rsidR="00A12CF7" w:rsidRDefault="00A12CF7" w:rsidP="00A3249F">
      <w:pPr>
        <w:widowControl w:val="0"/>
        <w:autoSpaceDE w:val="0"/>
        <w:autoSpaceDN w:val="0"/>
        <w:adjustRightInd w:val="0"/>
      </w:pPr>
    </w:p>
    <w:p w:rsidR="00874C30" w:rsidRDefault="00874C30" w:rsidP="00874C3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02482A">
        <w:t>An official transcript certifying that the applicant has graduated from</w:t>
      </w:r>
      <w:r>
        <w:t xml:space="preserve"> a comprehensive educational program approved </w:t>
      </w:r>
      <w:r w:rsidR="0002482A">
        <w:t xml:space="preserve">by the Division </w:t>
      </w:r>
      <w:r>
        <w:t xml:space="preserve">in accordance with Section 1140.40; </w:t>
      </w:r>
    </w:p>
    <w:p w:rsidR="00A12CF7" w:rsidRDefault="00A12CF7" w:rsidP="00A3249F">
      <w:pPr>
        <w:widowControl w:val="0"/>
        <w:autoSpaceDE w:val="0"/>
        <w:autoSpaceDN w:val="0"/>
        <w:adjustRightInd w:val="0"/>
      </w:pPr>
    </w:p>
    <w:p w:rsidR="00874C30" w:rsidRDefault="00874C30" w:rsidP="00874C3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1063D5">
        <w:t>For applications submitted on or before December 31, 2019, proof of passage of the</w:t>
      </w:r>
      <w:r w:rsidR="0002482A" w:rsidRPr="002413A2">
        <w:t xml:space="preserve"> NCCAOM</w:t>
      </w:r>
      <w:r>
        <w:t xml:space="preserve"> </w:t>
      </w:r>
      <w:r w:rsidR="001063D5">
        <w:t xml:space="preserve">examinations for Acupuncture with Point Location, Biomedicine, and Foundations of Oriental Medicine </w:t>
      </w:r>
      <w:r>
        <w:t xml:space="preserve">or a substantially equivalent examination approved by the </w:t>
      </w:r>
      <w:r w:rsidR="0048578A">
        <w:t>Division</w:t>
      </w:r>
      <w:r>
        <w:t xml:space="preserve">; </w:t>
      </w:r>
    </w:p>
    <w:p w:rsidR="00A12CF7" w:rsidRDefault="00A12CF7" w:rsidP="00A3249F">
      <w:pPr>
        <w:widowControl w:val="0"/>
        <w:autoSpaceDE w:val="0"/>
        <w:autoSpaceDN w:val="0"/>
        <w:adjustRightInd w:val="0"/>
      </w:pPr>
    </w:p>
    <w:p w:rsidR="00BD40E9" w:rsidRDefault="00BD40E9" w:rsidP="00BD40E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Pr="003E30AD">
        <w:t>For applications</w:t>
      </w:r>
      <w:r>
        <w:t xml:space="preserve"> submitted on or after January </w:t>
      </w:r>
      <w:r w:rsidRPr="003E30AD">
        <w:t>1, 2020, proof of status as a Diplomate of Acupuncture (3-year program) or Diplomate of Oriental Medicine (4-year program) with NCCAOM, or a substantial equivalent approved by the Division</w:t>
      </w:r>
      <w:r>
        <w:t xml:space="preserve">; </w:t>
      </w:r>
    </w:p>
    <w:p w:rsidR="00BD40E9" w:rsidRDefault="00BD40E9" w:rsidP="00A3249F">
      <w:pPr>
        <w:widowControl w:val="0"/>
        <w:autoSpaceDE w:val="0"/>
        <w:autoSpaceDN w:val="0"/>
        <w:adjustRightInd w:val="0"/>
      </w:pPr>
    </w:p>
    <w:p w:rsidR="00874C30" w:rsidRDefault="00BD40E9" w:rsidP="00874C30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874C30">
        <w:t>)</w:t>
      </w:r>
      <w:r w:rsidR="00874C30">
        <w:tab/>
        <w:t xml:space="preserve">Proof of successful completion of the </w:t>
      </w:r>
      <w:r w:rsidR="0002482A">
        <w:t>CNT course administered</w:t>
      </w:r>
      <w:r w:rsidR="00874C30">
        <w:t xml:space="preserve"> by</w:t>
      </w:r>
      <w:r w:rsidR="003B4A34">
        <w:t xml:space="preserve"> CCAOM</w:t>
      </w:r>
      <w:r w:rsidR="00874C30">
        <w:t xml:space="preserve">; </w:t>
      </w:r>
      <w:r w:rsidR="006C2E0F">
        <w:t>and</w:t>
      </w:r>
    </w:p>
    <w:p w:rsidR="00A12CF7" w:rsidRDefault="00A12CF7" w:rsidP="00A3249F">
      <w:pPr>
        <w:widowControl w:val="0"/>
        <w:autoSpaceDE w:val="0"/>
        <w:autoSpaceDN w:val="0"/>
        <w:adjustRightInd w:val="0"/>
      </w:pPr>
    </w:p>
    <w:p w:rsidR="00874C30" w:rsidRDefault="00BD40E9" w:rsidP="00874C30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874C30">
        <w:t>)</w:t>
      </w:r>
      <w:r w:rsidR="00874C30">
        <w:tab/>
        <w:t xml:space="preserve">The required fee specified in Section 1140.20. </w:t>
      </w:r>
    </w:p>
    <w:p w:rsidR="00A12CF7" w:rsidRDefault="00A12CF7" w:rsidP="00A3249F">
      <w:pPr>
        <w:widowControl w:val="0"/>
        <w:autoSpaceDE w:val="0"/>
        <w:autoSpaceDN w:val="0"/>
        <w:adjustRightInd w:val="0"/>
      </w:pPr>
    </w:p>
    <w:p w:rsidR="00874C30" w:rsidRDefault="00765949" w:rsidP="00874C30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874C30">
        <w:t>)</w:t>
      </w:r>
      <w:r w:rsidR="00874C30">
        <w:tab/>
        <w:t xml:space="preserve">All documents shall be submitted to the </w:t>
      </w:r>
      <w:r w:rsidR="0048578A">
        <w:t>Division</w:t>
      </w:r>
      <w:r w:rsidR="00874C30">
        <w:t xml:space="preserve"> in English. </w:t>
      </w:r>
    </w:p>
    <w:p w:rsidR="00A12CF7" w:rsidRDefault="00A12CF7" w:rsidP="00A3249F">
      <w:pPr>
        <w:widowControl w:val="0"/>
        <w:autoSpaceDE w:val="0"/>
        <w:autoSpaceDN w:val="0"/>
        <w:adjustRightInd w:val="0"/>
      </w:pPr>
    </w:p>
    <w:p w:rsidR="00874C30" w:rsidRDefault="00765949" w:rsidP="00874C30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874C30">
        <w:t>)</w:t>
      </w:r>
      <w:r w:rsidR="00874C30">
        <w:tab/>
        <w:t xml:space="preserve">If the applicant has ever been licensed </w:t>
      </w:r>
      <w:r w:rsidR="0002482A">
        <w:t xml:space="preserve">as an acupuncturist </w:t>
      </w:r>
      <w:r w:rsidR="00874C30">
        <w:t xml:space="preserve">in another </w:t>
      </w:r>
      <w:r w:rsidR="0002482A">
        <w:t>state</w:t>
      </w:r>
      <w:r w:rsidR="00874C30">
        <w:t xml:space="preserve">, he/she shall also submit a certification from the </w:t>
      </w:r>
      <w:r w:rsidR="0002482A">
        <w:t>state</w:t>
      </w:r>
      <w:r w:rsidR="00874C30">
        <w:t xml:space="preserve"> in which the applicant was originally licensed and in which the applicant is currently licensed, stating: </w:t>
      </w:r>
    </w:p>
    <w:p w:rsidR="00A12CF7" w:rsidRDefault="00A12CF7" w:rsidP="00A3249F">
      <w:pPr>
        <w:widowControl w:val="0"/>
        <w:autoSpaceDE w:val="0"/>
        <w:autoSpaceDN w:val="0"/>
        <w:adjustRightInd w:val="0"/>
      </w:pPr>
    </w:p>
    <w:p w:rsidR="00874C30" w:rsidRDefault="00874C30" w:rsidP="00874C3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time during which the applicant was licensed </w:t>
      </w:r>
      <w:r w:rsidR="0002482A">
        <w:t xml:space="preserve">as an acupuncturist </w:t>
      </w:r>
      <w:r>
        <w:t xml:space="preserve">in that jurisdiction, including the date of the original issuance of the license; </w:t>
      </w:r>
    </w:p>
    <w:p w:rsidR="00A12CF7" w:rsidRDefault="00A12CF7" w:rsidP="00A3249F">
      <w:pPr>
        <w:widowControl w:val="0"/>
        <w:autoSpaceDE w:val="0"/>
        <w:autoSpaceDN w:val="0"/>
        <w:adjustRightInd w:val="0"/>
      </w:pPr>
    </w:p>
    <w:p w:rsidR="00874C30" w:rsidRDefault="00874C30" w:rsidP="00874C3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description of the examination in that jurisdiction; and </w:t>
      </w:r>
    </w:p>
    <w:p w:rsidR="00A12CF7" w:rsidRDefault="00A12CF7" w:rsidP="00A3249F">
      <w:pPr>
        <w:widowControl w:val="0"/>
        <w:autoSpaceDE w:val="0"/>
        <w:autoSpaceDN w:val="0"/>
        <w:adjustRightInd w:val="0"/>
      </w:pPr>
    </w:p>
    <w:p w:rsidR="00874C30" w:rsidRDefault="00874C30" w:rsidP="00874C3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Whether the file on the applicant contains any record of disciplinary actions taken or pending. </w:t>
      </w:r>
    </w:p>
    <w:p w:rsidR="00A12CF7" w:rsidRDefault="00A12CF7" w:rsidP="00A3249F">
      <w:pPr>
        <w:widowControl w:val="0"/>
        <w:autoSpaceDE w:val="0"/>
        <w:autoSpaceDN w:val="0"/>
        <w:adjustRightInd w:val="0"/>
      </w:pPr>
    </w:p>
    <w:p w:rsidR="00874C30" w:rsidRDefault="00765949" w:rsidP="00874C30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874C30">
        <w:t>)</w:t>
      </w:r>
      <w:r w:rsidR="00874C30">
        <w:tab/>
        <w:t xml:space="preserve">When the accuracy of any submitted documentation or experience is questioned </w:t>
      </w:r>
      <w:r w:rsidR="00874C30">
        <w:lastRenderedPageBreak/>
        <w:t xml:space="preserve">by the </w:t>
      </w:r>
      <w:r w:rsidR="0048578A">
        <w:t>Division</w:t>
      </w:r>
      <w:r w:rsidR="00874C30">
        <w:t xml:space="preserve"> or the Board because of lack of information, discrepancies or conflicts in information given or a need for clarification, the applicant seeking licensure shall be requested to: </w:t>
      </w:r>
    </w:p>
    <w:p w:rsidR="00A12CF7" w:rsidRDefault="00A12CF7" w:rsidP="00A3249F">
      <w:pPr>
        <w:widowControl w:val="0"/>
        <w:autoSpaceDE w:val="0"/>
        <w:autoSpaceDN w:val="0"/>
        <w:adjustRightInd w:val="0"/>
      </w:pPr>
    </w:p>
    <w:p w:rsidR="00874C30" w:rsidRDefault="00874C30" w:rsidP="00874C3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Provide such information as may be necessary; and/or </w:t>
      </w:r>
    </w:p>
    <w:p w:rsidR="00A12CF7" w:rsidRDefault="00A12CF7" w:rsidP="00A3249F">
      <w:pPr>
        <w:widowControl w:val="0"/>
        <w:autoSpaceDE w:val="0"/>
        <w:autoSpaceDN w:val="0"/>
        <w:adjustRightInd w:val="0"/>
      </w:pPr>
    </w:p>
    <w:p w:rsidR="00874C30" w:rsidRDefault="00874C30" w:rsidP="00874C3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Appear for an interview before the Board to explain such relevance or sufficiency, clarify information, or clear up any discrepancies or conflicts in information. </w:t>
      </w:r>
    </w:p>
    <w:p w:rsidR="00874C30" w:rsidRDefault="00874C30" w:rsidP="00A324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2E0F" w:rsidRPr="00D55B37" w:rsidRDefault="00BD40E9">
      <w:pPr>
        <w:pStyle w:val="JCARSourceNote"/>
        <w:ind w:left="720"/>
      </w:pPr>
      <w:r>
        <w:t xml:space="preserve">(Source:  Amended at 42 Ill. Reg. </w:t>
      </w:r>
      <w:r w:rsidR="006037C2">
        <w:t>16524</w:t>
      </w:r>
      <w:r>
        <w:t xml:space="preserve">, effective </w:t>
      </w:r>
      <w:r w:rsidR="006037C2">
        <w:t>September 7, 2018</w:t>
      </w:r>
      <w:r>
        <w:t>)</w:t>
      </w:r>
    </w:p>
    <w:sectPr w:rsidR="006C2E0F" w:rsidRPr="00D55B37" w:rsidSect="00874C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4C30"/>
    <w:rsid w:val="0002482A"/>
    <w:rsid w:val="000463A2"/>
    <w:rsid w:val="000E045F"/>
    <w:rsid w:val="001063D5"/>
    <w:rsid w:val="001127A6"/>
    <w:rsid w:val="00157BB4"/>
    <w:rsid w:val="00157D7C"/>
    <w:rsid w:val="002C0544"/>
    <w:rsid w:val="003B4A34"/>
    <w:rsid w:val="00471C80"/>
    <w:rsid w:val="0048578A"/>
    <w:rsid w:val="00487451"/>
    <w:rsid w:val="005073F2"/>
    <w:rsid w:val="005132D2"/>
    <w:rsid w:val="005A3650"/>
    <w:rsid w:val="005C08C8"/>
    <w:rsid w:val="005C3366"/>
    <w:rsid w:val="006037C2"/>
    <w:rsid w:val="006C2E0F"/>
    <w:rsid w:val="00765949"/>
    <w:rsid w:val="007B0295"/>
    <w:rsid w:val="0084653B"/>
    <w:rsid w:val="00854679"/>
    <w:rsid w:val="00874C30"/>
    <w:rsid w:val="00896A3A"/>
    <w:rsid w:val="008A5716"/>
    <w:rsid w:val="00A12CF7"/>
    <w:rsid w:val="00A3249F"/>
    <w:rsid w:val="00BD40E9"/>
    <w:rsid w:val="00CE278F"/>
    <w:rsid w:val="00D9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8F05ACA-3FF0-4368-82BA-F67AF815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6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1140</vt:lpstr>
    </vt:vector>
  </TitlesOfParts>
  <Company>General Assembly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1140</dc:title>
  <dc:subject/>
  <dc:creator>Illinois General Assembly</dc:creator>
  <cp:keywords/>
  <dc:description/>
  <cp:lastModifiedBy>Lane, Arlene L.</cp:lastModifiedBy>
  <cp:revision>4</cp:revision>
  <dcterms:created xsi:type="dcterms:W3CDTF">2018-08-15T20:43:00Z</dcterms:created>
  <dcterms:modified xsi:type="dcterms:W3CDTF">2018-09-04T20:00:00Z</dcterms:modified>
</cp:coreProperties>
</file>