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E635" w14:textId="77777777" w:rsidR="00F82548" w:rsidRDefault="00F82548" w:rsidP="00F82548"/>
    <w:p w14:paraId="6AEBFDDD" w14:textId="1A6CBCF6" w:rsidR="00F82548" w:rsidRPr="00F82548" w:rsidRDefault="00F82548" w:rsidP="00F82548">
      <w:pPr>
        <w:rPr>
          <w:b/>
          <w:bCs/>
        </w:rPr>
      </w:pPr>
      <w:r w:rsidRPr="00F82548">
        <w:rPr>
          <w:b/>
          <w:bCs/>
        </w:rPr>
        <w:t xml:space="preserve">Section </w:t>
      </w:r>
      <w:proofErr w:type="gramStart"/>
      <w:r w:rsidRPr="00F82548">
        <w:rPr>
          <w:b/>
          <w:bCs/>
        </w:rPr>
        <w:t>1130.525  Cultural</w:t>
      </w:r>
      <w:proofErr w:type="gramEnd"/>
      <w:r w:rsidRPr="00F82548">
        <w:rPr>
          <w:b/>
          <w:bCs/>
        </w:rPr>
        <w:t xml:space="preserve"> Competency Training</w:t>
      </w:r>
    </w:p>
    <w:p w14:paraId="7A76EA30" w14:textId="77777777" w:rsidR="00F82548" w:rsidRPr="00F82548" w:rsidRDefault="00F82548" w:rsidP="00F82548"/>
    <w:p w14:paraId="3F032AA6" w14:textId="7820A1E5" w:rsidR="00F82548" w:rsidRPr="00F82548" w:rsidRDefault="00F82548" w:rsidP="00F82548">
      <w:pPr>
        <w:ind w:left="1440" w:hanging="720"/>
      </w:pPr>
      <w:r w:rsidRPr="00F82548">
        <w:t>a)</w:t>
      </w:r>
      <w:r>
        <w:tab/>
      </w:r>
      <w:r w:rsidRPr="00F82548">
        <w:t>All health care professionals who hold a professional license listed in this Section shall complete a one-hour course in cultural competency.  Cultural competency training includes development of a set of integrated attitudes, knowledge, and skills that enables a health care professional or organization to care effectively for patients from diverse cultures, groups, and communities.  A licensee may count this one hour for completion of this course towards meeting the minimum credit hours required for continuing education.  A licensee who holds multiple licenses subject to this requirement may count this one hour for completion of this course towards meeting the minimum credit hours for continuing education for each professional license without having to repeat the course for each license.</w:t>
      </w:r>
    </w:p>
    <w:p w14:paraId="7787FBD7" w14:textId="77777777" w:rsidR="00F82548" w:rsidRPr="00F82548" w:rsidRDefault="00F82548" w:rsidP="00A2216D"/>
    <w:p w14:paraId="36D569A2" w14:textId="1D5CA531" w:rsidR="00F82548" w:rsidRPr="00F82548" w:rsidRDefault="00F82548" w:rsidP="00F82548">
      <w:pPr>
        <w:ind w:left="1440" w:hanging="720"/>
      </w:pPr>
      <w:r w:rsidRPr="00F82548">
        <w:t>b)</w:t>
      </w:r>
      <w:r>
        <w:tab/>
      </w:r>
      <w:r w:rsidRPr="00F82548">
        <w:t>The requirement of completion of a one-hour course in cultural competency training shall apply to any person who holds one or more of the following licenses:</w:t>
      </w:r>
    </w:p>
    <w:p w14:paraId="34422F83" w14:textId="77777777" w:rsidR="00F82548" w:rsidRPr="00F82548" w:rsidRDefault="00F82548" w:rsidP="00F82548"/>
    <w:p w14:paraId="6A258F40" w14:textId="573B14F0" w:rsidR="00F82548" w:rsidRPr="00F82548" w:rsidRDefault="00F82548" w:rsidP="00A2216D">
      <w:pPr>
        <w:ind w:left="2160" w:hanging="720"/>
      </w:pPr>
      <w:r w:rsidRPr="00F82548">
        <w:t>1)</w:t>
      </w:r>
      <w:r>
        <w:tab/>
      </w:r>
      <w:r w:rsidRPr="00F82548">
        <w:t>Physician (medical);</w:t>
      </w:r>
    </w:p>
    <w:p w14:paraId="3DF58236" w14:textId="77777777" w:rsidR="00F82548" w:rsidRPr="00F82548" w:rsidRDefault="00F82548" w:rsidP="00A2216D"/>
    <w:p w14:paraId="0E91240B" w14:textId="77FCC0BA" w:rsidR="00F82548" w:rsidRPr="00F82548" w:rsidRDefault="00F82548" w:rsidP="00A2216D">
      <w:pPr>
        <w:ind w:left="2160" w:hanging="720"/>
      </w:pPr>
      <w:r w:rsidRPr="00F82548">
        <w:t>2)</w:t>
      </w:r>
      <w:r>
        <w:tab/>
      </w:r>
      <w:r w:rsidRPr="00F82548">
        <w:t>Physician (osteopathic);</w:t>
      </w:r>
    </w:p>
    <w:p w14:paraId="712065FA" w14:textId="77777777" w:rsidR="00F82548" w:rsidRPr="00F82548" w:rsidRDefault="00F82548" w:rsidP="00A2216D"/>
    <w:p w14:paraId="02F51991" w14:textId="6CC861B2" w:rsidR="00F82548" w:rsidRPr="00F82548" w:rsidRDefault="00F82548" w:rsidP="00A2216D">
      <w:pPr>
        <w:ind w:left="2160" w:hanging="720"/>
      </w:pPr>
      <w:r w:rsidRPr="00F82548">
        <w:t>3)</w:t>
      </w:r>
      <w:r>
        <w:tab/>
      </w:r>
      <w:r w:rsidRPr="00F82548">
        <w:t>Chiropractic physician;</w:t>
      </w:r>
    </w:p>
    <w:p w14:paraId="0FE278F7" w14:textId="77777777" w:rsidR="00F82548" w:rsidRPr="00F82548" w:rsidRDefault="00F82548" w:rsidP="00A2216D"/>
    <w:p w14:paraId="7E47526D" w14:textId="575DDBA7" w:rsidR="00F82548" w:rsidRPr="00F82548" w:rsidRDefault="00F82548" w:rsidP="00A2216D">
      <w:pPr>
        <w:ind w:left="2160" w:hanging="720"/>
      </w:pPr>
      <w:r w:rsidRPr="00F82548">
        <w:t>4)</w:t>
      </w:r>
      <w:r>
        <w:tab/>
      </w:r>
      <w:r w:rsidRPr="00F82548">
        <w:t>Advanced practice registered nurse;</w:t>
      </w:r>
    </w:p>
    <w:p w14:paraId="1132275F" w14:textId="77777777" w:rsidR="00F82548" w:rsidRPr="00F82548" w:rsidRDefault="00F82548" w:rsidP="00A2216D"/>
    <w:p w14:paraId="4C1D2015" w14:textId="34EDF6B5" w:rsidR="00F82548" w:rsidRPr="00F82548" w:rsidRDefault="00F82548" w:rsidP="00A2216D">
      <w:pPr>
        <w:ind w:left="2160" w:hanging="720"/>
      </w:pPr>
      <w:r w:rsidRPr="00F82548">
        <w:t>5)</w:t>
      </w:r>
      <w:r>
        <w:tab/>
      </w:r>
      <w:r w:rsidRPr="00F82548">
        <w:t>Registered nurse;</w:t>
      </w:r>
    </w:p>
    <w:p w14:paraId="1464A4CA" w14:textId="77777777" w:rsidR="00F82548" w:rsidRPr="00F82548" w:rsidRDefault="00F82548" w:rsidP="00A2216D"/>
    <w:p w14:paraId="7412A715" w14:textId="4ADEA2E3" w:rsidR="00F82548" w:rsidRPr="00F82548" w:rsidRDefault="00F82548" w:rsidP="00A2216D">
      <w:pPr>
        <w:ind w:left="2160" w:hanging="720"/>
      </w:pPr>
      <w:r w:rsidRPr="00F82548">
        <w:t>6)</w:t>
      </w:r>
      <w:r>
        <w:tab/>
      </w:r>
      <w:r w:rsidRPr="00F82548">
        <w:t>Licensed practical nurse;</w:t>
      </w:r>
    </w:p>
    <w:p w14:paraId="0AA0B855" w14:textId="77777777" w:rsidR="00F82548" w:rsidRPr="00F82548" w:rsidRDefault="00F82548" w:rsidP="00A2216D"/>
    <w:p w14:paraId="52CC5757" w14:textId="5E0679B3" w:rsidR="00F82548" w:rsidRPr="00F82548" w:rsidRDefault="00F82548" w:rsidP="00A2216D">
      <w:pPr>
        <w:ind w:left="2160" w:hanging="720"/>
      </w:pPr>
      <w:r w:rsidRPr="00F82548">
        <w:t>7)</w:t>
      </w:r>
      <w:r>
        <w:tab/>
      </w:r>
      <w:r w:rsidRPr="00F82548">
        <w:t>Clinical psychologist;</w:t>
      </w:r>
    </w:p>
    <w:p w14:paraId="043F82DF" w14:textId="77777777" w:rsidR="00F82548" w:rsidRPr="00F82548" w:rsidRDefault="00F82548" w:rsidP="00A2216D"/>
    <w:p w14:paraId="138C4575" w14:textId="6E65B874" w:rsidR="00F82548" w:rsidRPr="00F82548" w:rsidRDefault="00F82548" w:rsidP="00A2216D">
      <w:pPr>
        <w:ind w:left="2160" w:hanging="720"/>
      </w:pPr>
      <w:r w:rsidRPr="00F82548">
        <w:t>8)</w:t>
      </w:r>
      <w:r>
        <w:tab/>
      </w:r>
      <w:r w:rsidRPr="00F82548">
        <w:t>Optometrist;</w:t>
      </w:r>
    </w:p>
    <w:p w14:paraId="075165EF" w14:textId="77777777" w:rsidR="00F82548" w:rsidRPr="00F82548" w:rsidRDefault="00F82548" w:rsidP="00A2216D"/>
    <w:p w14:paraId="58C03FCA" w14:textId="1049395D" w:rsidR="00F82548" w:rsidRPr="00F82548" w:rsidRDefault="00F82548" w:rsidP="00A2216D">
      <w:pPr>
        <w:ind w:left="2160" w:hanging="720"/>
      </w:pPr>
      <w:r w:rsidRPr="00F82548">
        <w:t>9)</w:t>
      </w:r>
      <w:r>
        <w:tab/>
      </w:r>
      <w:r w:rsidRPr="00F82548">
        <w:t>Physical therapist;</w:t>
      </w:r>
    </w:p>
    <w:p w14:paraId="625C0A89" w14:textId="77777777" w:rsidR="00F82548" w:rsidRPr="00F82548" w:rsidRDefault="00F82548" w:rsidP="00A2216D"/>
    <w:p w14:paraId="000D2807" w14:textId="46222546" w:rsidR="00F82548" w:rsidRPr="00F82548" w:rsidRDefault="00F82548" w:rsidP="00A2216D">
      <w:pPr>
        <w:ind w:left="2160" w:hanging="720"/>
      </w:pPr>
      <w:r w:rsidRPr="00F82548">
        <w:t>10)</w:t>
      </w:r>
      <w:r>
        <w:tab/>
      </w:r>
      <w:r w:rsidRPr="00F82548">
        <w:t>Physical therapist assistant;</w:t>
      </w:r>
    </w:p>
    <w:p w14:paraId="13C54A7F" w14:textId="77777777" w:rsidR="00F82548" w:rsidRPr="00F82548" w:rsidRDefault="00F82548" w:rsidP="00A2216D"/>
    <w:p w14:paraId="12C7953A" w14:textId="35B29012" w:rsidR="00F82548" w:rsidRPr="00F82548" w:rsidRDefault="00F82548" w:rsidP="00A2216D">
      <w:pPr>
        <w:ind w:left="2160" w:hanging="720"/>
      </w:pPr>
      <w:r w:rsidRPr="00F82548">
        <w:t>11)</w:t>
      </w:r>
      <w:r>
        <w:tab/>
      </w:r>
      <w:r w:rsidRPr="00F82548">
        <w:t>Pharmacist;</w:t>
      </w:r>
    </w:p>
    <w:p w14:paraId="0DB47DDA" w14:textId="77777777" w:rsidR="00F82548" w:rsidRPr="00F82548" w:rsidRDefault="00F82548" w:rsidP="00A2216D"/>
    <w:p w14:paraId="604CC2D1" w14:textId="1E4D5CD7" w:rsidR="00F82548" w:rsidRPr="00F82548" w:rsidRDefault="00F82548" w:rsidP="00A2216D">
      <w:pPr>
        <w:ind w:left="2160" w:hanging="720"/>
      </w:pPr>
      <w:r w:rsidRPr="00F82548">
        <w:t>12)</w:t>
      </w:r>
      <w:r>
        <w:tab/>
      </w:r>
      <w:r w:rsidRPr="00F82548">
        <w:t>Registered certified pharmacy technician;</w:t>
      </w:r>
    </w:p>
    <w:p w14:paraId="7BDAC387" w14:textId="77777777" w:rsidR="00F82548" w:rsidRPr="00F82548" w:rsidRDefault="00F82548" w:rsidP="00A2216D"/>
    <w:p w14:paraId="128C067C" w14:textId="1F8E5E02" w:rsidR="00F82548" w:rsidRPr="00F82548" w:rsidRDefault="00F82548" w:rsidP="00A2216D">
      <w:pPr>
        <w:ind w:left="2160" w:hanging="720"/>
      </w:pPr>
      <w:r w:rsidRPr="00F82548">
        <w:t>13)</w:t>
      </w:r>
      <w:r>
        <w:tab/>
      </w:r>
      <w:r w:rsidRPr="00F82548">
        <w:t>Physician assistant;</w:t>
      </w:r>
    </w:p>
    <w:p w14:paraId="20E18104" w14:textId="77777777" w:rsidR="00F82548" w:rsidRPr="00F82548" w:rsidRDefault="00F82548" w:rsidP="00A2216D"/>
    <w:p w14:paraId="061F3240" w14:textId="0014DBFA" w:rsidR="00F82548" w:rsidRPr="00F82548" w:rsidRDefault="00F82548" w:rsidP="00A2216D">
      <w:pPr>
        <w:ind w:left="2160" w:hanging="720"/>
      </w:pPr>
      <w:r w:rsidRPr="00F82548">
        <w:t>14)</w:t>
      </w:r>
      <w:r>
        <w:tab/>
      </w:r>
      <w:r w:rsidRPr="00F82548">
        <w:t>Clinical social worker;</w:t>
      </w:r>
    </w:p>
    <w:p w14:paraId="75D772C6" w14:textId="77777777" w:rsidR="00F82548" w:rsidRPr="00F82548" w:rsidRDefault="00F82548" w:rsidP="00A2216D"/>
    <w:p w14:paraId="655B189A" w14:textId="081179FE" w:rsidR="00F82548" w:rsidRPr="00F82548" w:rsidRDefault="00F82548" w:rsidP="00A2216D">
      <w:pPr>
        <w:ind w:left="2160" w:hanging="720"/>
      </w:pPr>
      <w:r w:rsidRPr="00F82548">
        <w:lastRenderedPageBreak/>
        <w:t>15)</w:t>
      </w:r>
      <w:r>
        <w:tab/>
      </w:r>
      <w:r w:rsidRPr="00F82548">
        <w:t>Social Worker;</w:t>
      </w:r>
    </w:p>
    <w:p w14:paraId="72CBC3C1" w14:textId="77777777" w:rsidR="00F82548" w:rsidRPr="00F82548" w:rsidRDefault="00F82548" w:rsidP="00A2216D"/>
    <w:p w14:paraId="0E21ADF7" w14:textId="302595D5" w:rsidR="00F82548" w:rsidRPr="00F82548" w:rsidRDefault="00F82548" w:rsidP="00A2216D">
      <w:pPr>
        <w:ind w:left="2160" w:hanging="720"/>
      </w:pPr>
      <w:r w:rsidRPr="00F82548">
        <w:t>16)</w:t>
      </w:r>
      <w:r>
        <w:tab/>
      </w:r>
      <w:r w:rsidRPr="00F82548">
        <w:t>Nursing home administrator;</w:t>
      </w:r>
    </w:p>
    <w:p w14:paraId="3D1B911B" w14:textId="77777777" w:rsidR="00F82548" w:rsidRPr="00F82548" w:rsidRDefault="00F82548" w:rsidP="00A2216D"/>
    <w:p w14:paraId="659A915F" w14:textId="66F031E2" w:rsidR="00F82548" w:rsidRPr="00F82548" w:rsidRDefault="00F82548" w:rsidP="00A2216D">
      <w:pPr>
        <w:ind w:left="2160" w:hanging="720"/>
      </w:pPr>
      <w:r w:rsidRPr="00F82548">
        <w:t>17)</w:t>
      </w:r>
      <w:r>
        <w:tab/>
      </w:r>
      <w:r w:rsidRPr="00F82548">
        <w:t>Occupational therapist;</w:t>
      </w:r>
    </w:p>
    <w:p w14:paraId="75C7DE2C" w14:textId="77777777" w:rsidR="00F82548" w:rsidRPr="00F82548" w:rsidRDefault="00F82548" w:rsidP="00A2216D"/>
    <w:p w14:paraId="0FA33712" w14:textId="3050B4F6" w:rsidR="00F82548" w:rsidRPr="00F82548" w:rsidRDefault="00F82548" w:rsidP="00A2216D">
      <w:pPr>
        <w:ind w:left="2160" w:hanging="720"/>
      </w:pPr>
      <w:r w:rsidRPr="00F82548">
        <w:t>18)</w:t>
      </w:r>
      <w:r>
        <w:tab/>
      </w:r>
      <w:r w:rsidRPr="00F82548">
        <w:t>Occupational therapy assistant;</w:t>
      </w:r>
    </w:p>
    <w:p w14:paraId="03847566" w14:textId="77777777" w:rsidR="00F82548" w:rsidRPr="00F82548" w:rsidRDefault="00F82548" w:rsidP="00A2216D"/>
    <w:p w14:paraId="0B9884F4" w14:textId="2B4305DC" w:rsidR="00F82548" w:rsidRPr="00F82548" w:rsidRDefault="00F82548" w:rsidP="00A2216D">
      <w:pPr>
        <w:ind w:left="2160" w:hanging="720"/>
      </w:pPr>
      <w:r w:rsidRPr="00F82548">
        <w:t>19)</w:t>
      </w:r>
      <w:r>
        <w:tab/>
      </w:r>
      <w:r w:rsidRPr="00F82548">
        <w:t>Podiatric physician;</w:t>
      </w:r>
    </w:p>
    <w:p w14:paraId="75312F46" w14:textId="77777777" w:rsidR="00F82548" w:rsidRPr="00F82548" w:rsidRDefault="00F82548" w:rsidP="00A2216D"/>
    <w:p w14:paraId="7AEF77D4" w14:textId="2BE242D6" w:rsidR="00F82548" w:rsidRPr="00F82548" w:rsidRDefault="00F82548" w:rsidP="00A2216D">
      <w:pPr>
        <w:ind w:left="2160" w:hanging="720"/>
      </w:pPr>
      <w:r w:rsidRPr="00F82548">
        <w:t>20)</w:t>
      </w:r>
      <w:r>
        <w:tab/>
      </w:r>
      <w:r w:rsidRPr="00F82548">
        <w:t>Respiratory care practitioner;</w:t>
      </w:r>
    </w:p>
    <w:p w14:paraId="4FD4F354" w14:textId="77777777" w:rsidR="00F82548" w:rsidRPr="00F82548" w:rsidRDefault="00F82548" w:rsidP="00A2216D"/>
    <w:p w14:paraId="3787CC56" w14:textId="6EAF5F62" w:rsidR="00F82548" w:rsidRPr="00F82548" w:rsidRDefault="00F82548" w:rsidP="00A2216D">
      <w:pPr>
        <w:ind w:left="2160" w:hanging="720"/>
      </w:pPr>
      <w:r w:rsidRPr="00F82548">
        <w:t>21)</w:t>
      </w:r>
      <w:r>
        <w:tab/>
      </w:r>
      <w:r w:rsidRPr="00F82548">
        <w:t>Clinical professional counselor;</w:t>
      </w:r>
    </w:p>
    <w:p w14:paraId="6FB6CB84" w14:textId="77777777" w:rsidR="00F82548" w:rsidRPr="00F82548" w:rsidRDefault="00F82548" w:rsidP="00A2216D"/>
    <w:p w14:paraId="52AA83B5" w14:textId="10C2B4EA" w:rsidR="00F82548" w:rsidRPr="00F82548" w:rsidRDefault="00F82548" w:rsidP="00A2216D">
      <w:pPr>
        <w:ind w:left="2160" w:hanging="720"/>
      </w:pPr>
      <w:r w:rsidRPr="00F82548">
        <w:t>22)</w:t>
      </w:r>
      <w:r>
        <w:tab/>
      </w:r>
      <w:r w:rsidRPr="00F82548">
        <w:t>Professional counselor;</w:t>
      </w:r>
    </w:p>
    <w:p w14:paraId="728BA139" w14:textId="77777777" w:rsidR="00F82548" w:rsidRPr="00F82548" w:rsidRDefault="00F82548" w:rsidP="00A2216D"/>
    <w:p w14:paraId="71B50C2D" w14:textId="0B607E94" w:rsidR="00F82548" w:rsidRPr="00F82548" w:rsidRDefault="00F82548" w:rsidP="00A2216D">
      <w:pPr>
        <w:ind w:left="2160" w:hanging="720"/>
      </w:pPr>
      <w:r w:rsidRPr="00F82548">
        <w:t>23)</w:t>
      </w:r>
      <w:r>
        <w:tab/>
      </w:r>
      <w:r w:rsidRPr="00F82548">
        <w:t>Speech-language pathologist;</w:t>
      </w:r>
    </w:p>
    <w:p w14:paraId="49A11FF2" w14:textId="77777777" w:rsidR="00F82548" w:rsidRPr="00F82548" w:rsidRDefault="00F82548" w:rsidP="00A2216D"/>
    <w:p w14:paraId="45535BA8" w14:textId="595552CE" w:rsidR="00F82548" w:rsidRPr="00F82548" w:rsidRDefault="00F82548" w:rsidP="00A2216D">
      <w:pPr>
        <w:ind w:left="2160" w:hanging="720"/>
      </w:pPr>
      <w:r w:rsidRPr="00F82548">
        <w:t>24)</w:t>
      </w:r>
      <w:r>
        <w:tab/>
      </w:r>
      <w:r w:rsidRPr="00F82548">
        <w:t>Speech-language pathology assistant;</w:t>
      </w:r>
    </w:p>
    <w:p w14:paraId="29F02695" w14:textId="77777777" w:rsidR="00F82548" w:rsidRPr="00F82548" w:rsidRDefault="00F82548" w:rsidP="00A2216D"/>
    <w:p w14:paraId="7D04E0D7" w14:textId="4253918C" w:rsidR="00F82548" w:rsidRPr="00F82548" w:rsidRDefault="00F82548" w:rsidP="00A2216D">
      <w:pPr>
        <w:ind w:left="2160" w:hanging="720"/>
      </w:pPr>
      <w:r w:rsidRPr="00F82548">
        <w:t>25)</w:t>
      </w:r>
      <w:r>
        <w:tab/>
      </w:r>
      <w:r w:rsidRPr="00F82548">
        <w:t>Audiologist;</w:t>
      </w:r>
    </w:p>
    <w:p w14:paraId="3F329995" w14:textId="77777777" w:rsidR="00F82548" w:rsidRPr="00F82548" w:rsidRDefault="00F82548" w:rsidP="00A2216D"/>
    <w:p w14:paraId="133ABE2D" w14:textId="02F18E6E" w:rsidR="00F82548" w:rsidRPr="00F82548" w:rsidRDefault="00F82548" w:rsidP="00A2216D">
      <w:pPr>
        <w:ind w:left="2160" w:hanging="720"/>
      </w:pPr>
      <w:r w:rsidRPr="00F82548">
        <w:t>26)</w:t>
      </w:r>
      <w:r>
        <w:tab/>
      </w:r>
      <w:r w:rsidRPr="00F82548">
        <w:t>Dentist;</w:t>
      </w:r>
    </w:p>
    <w:p w14:paraId="4F9E7E0B" w14:textId="77777777" w:rsidR="00F82548" w:rsidRPr="00F82548" w:rsidRDefault="00F82548" w:rsidP="00A2216D"/>
    <w:p w14:paraId="0E564098" w14:textId="3F6847A9" w:rsidR="00F82548" w:rsidRPr="00F82548" w:rsidRDefault="00F82548" w:rsidP="00A2216D">
      <w:pPr>
        <w:ind w:left="2160" w:hanging="720"/>
      </w:pPr>
      <w:r w:rsidRPr="00F82548">
        <w:t>27)</w:t>
      </w:r>
      <w:r>
        <w:tab/>
      </w:r>
      <w:r w:rsidRPr="00F82548">
        <w:t>Dental hygienist;</w:t>
      </w:r>
    </w:p>
    <w:p w14:paraId="1DF8BD78" w14:textId="77777777" w:rsidR="00F82548" w:rsidRPr="00F82548" w:rsidRDefault="00F82548" w:rsidP="00A2216D"/>
    <w:p w14:paraId="6A896B8C" w14:textId="743D3FD5" w:rsidR="00F82548" w:rsidRPr="00F82548" w:rsidRDefault="00F82548" w:rsidP="00A2216D">
      <w:pPr>
        <w:ind w:left="2160" w:hanging="720"/>
      </w:pPr>
      <w:r w:rsidRPr="00F82548">
        <w:t>28)</w:t>
      </w:r>
      <w:r>
        <w:tab/>
      </w:r>
      <w:r w:rsidRPr="00F82548">
        <w:t>Behavior analyst; and</w:t>
      </w:r>
    </w:p>
    <w:p w14:paraId="34EFDA96" w14:textId="77777777" w:rsidR="00F82548" w:rsidRPr="00F82548" w:rsidRDefault="00F82548" w:rsidP="00A2216D"/>
    <w:p w14:paraId="70A18894" w14:textId="2C78D0BA" w:rsidR="00F82548" w:rsidRPr="00F82548" w:rsidRDefault="00F82548" w:rsidP="00A2216D">
      <w:pPr>
        <w:ind w:left="2160" w:hanging="720"/>
      </w:pPr>
      <w:r w:rsidRPr="00F82548">
        <w:t>29)</w:t>
      </w:r>
      <w:r>
        <w:tab/>
      </w:r>
      <w:r w:rsidRPr="00F82548">
        <w:t>Assistant behavior analyst.</w:t>
      </w:r>
    </w:p>
    <w:p w14:paraId="000178AD" w14:textId="77777777" w:rsidR="00F82548" w:rsidRPr="00F82548" w:rsidRDefault="00F82548" w:rsidP="00F82548"/>
    <w:p w14:paraId="537F2F55" w14:textId="0C9695D1" w:rsidR="00F82548" w:rsidRPr="00F82548" w:rsidRDefault="00F82548" w:rsidP="00F82548">
      <w:pPr>
        <w:ind w:left="1440" w:hanging="720"/>
      </w:pPr>
      <w:r w:rsidRPr="00F82548">
        <w:t>c)</w:t>
      </w:r>
      <w:r>
        <w:tab/>
      </w:r>
      <w:r w:rsidRPr="00F82548">
        <w:t>The cultural competency training course may only be provided by the following persons or entities:</w:t>
      </w:r>
    </w:p>
    <w:p w14:paraId="5147A958" w14:textId="77777777" w:rsidR="00F82548" w:rsidRPr="00F82548" w:rsidRDefault="00F82548" w:rsidP="00F82548"/>
    <w:p w14:paraId="45387806" w14:textId="17CC3AF7" w:rsidR="00F82548" w:rsidRPr="00F82548" w:rsidRDefault="00F82548" w:rsidP="00F82548">
      <w:pPr>
        <w:ind w:left="2160" w:hanging="720"/>
      </w:pPr>
      <w:r w:rsidRPr="00F82548">
        <w:t>1)</w:t>
      </w:r>
      <w:r>
        <w:tab/>
      </w:r>
      <w:r w:rsidRPr="00F82548">
        <w:t xml:space="preserve">a </w:t>
      </w:r>
      <w:proofErr w:type="gramStart"/>
      <w:r w:rsidRPr="00F82548">
        <w:t>Division</w:t>
      </w:r>
      <w:proofErr w:type="gramEnd"/>
      <w:r w:rsidRPr="00F82548">
        <w:t>-approved continuing education provider for any profession subject to the requirement of cultural competency training;</w:t>
      </w:r>
    </w:p>
    <w:p w14:paraId="22615CF7" w14:textId="77777777" w:rsidR="00F82548" w:rsidRPr="00F82548" w:rsidRDefault="00F82548" w:rsidP="00A2216D"/>
    <w:p w14:paraId="0C3840F5" w14:textId="44F9A95B" w:rsidR="00F82548" w:rsidRPr="00F82548" w:rsidRDefault="00F82548" w:rsidP="00F82548">
      <w:pPr>
        <w:ind w:left="2160" w:hanging="720"/>
      </w:pPr>
      <w:r w:rsidRPr="00F82548">
        <w:t>2)</w:t>
      </w:r>
      <w:r>
        <w:tab/>
      </w:r>
      <w:r w:rsidRPr="00F82548">
        <w:t>an entity that is recognized as a continuing education provider under any licensing Act administered by the Division for professions subject to the requirement of cultural competency training;</w:t>
      </w:r>
    </w:p>
    <w:p w14:paraId="6520A695" w14:textId="77777777" w:rsidR="00F82548" w:rsidRPr="00F82548" w:rsidRDefault="00F82548" w:rsidP="00F82548"/>
    <w:p w14:paraId="30A38915" w14:textId="1C765962" w:rsidR="00F82548" w:rsidRPr="00F82548" w:rsidRDefault="00F82548" w:rsidP="00A2216D">
      <w:pPr>
        <w:ind w:left="2160" w:hanging="720"/>
      </w:pPr>
      <w:r w:rsidRPr="00F82548">
        <w:t>3)</w:t>
      </w:r>
      <w:r>
        <w:tab/>
      </w:r>
      <w:r w:rsidRPr="00F82548">
        <w:t>a State of Illinois agency;</w:t>
      </w:r>
    </w:p>
    <w:p w14:paraId="0CCEB423" w14:textId="77777777" w:rsidR="00F82548" w:rsidRPr="00F82548" w:rsidRDefault="00F82548" w:rsidP="00A2216D"/>
    <w:p w14:paraId="70E15D75" w14:textId="34FF3522" w:rsidR="00F82548" w:rsidRPr="00F82548" w:rsidRDefault="00F82548" w:rsidP="00A2216D">
      <w:pPr>
        <w:ind w:left="2160" w:hanging="720"/>
      </w:pPr>
      <w:r w:rsidRPr="00F82548">
        <w:t>4)</w:t>
      </w:r>
      <w:r>
        <w:tab/>
      </w:r>
      <w:r w:rsidRPr="00F82548">
        <w:t>an Illinois county agency;</w:t>
      </w:r>
    </w:p>
    <w:p w14:paraId="10CB3AEE" w14:textId="77777777" w:rsidR="00F82548" w:rsidRPr="00F82548" w:rsidRDefault="00F82548" w:rsidP="00A2216D"/>
    <w:p w14:paraId="5FA085D0" w14:textId="435A9BFE" w:rsidR="00F82548" w:rsidRPr="00F82548" w:rsidRDefault="00F82548" w:rsidP="00A2216D">
      <w:pPr>
        <w:ind w:left="2160" w:hanging="720"/>
      </w:pPr>
      <w:r w:rsidRPr="00F82548">
        <w:t>5)</w:t>
      </w:r>
      <w:r>
        <w:tab/>
      </w:r>
      <w:r w:rsidRPr="00F82548">
        <w:t>an Illinois municipality;</w:t>
      </w:r>
    </w:p>
    <w:p w14:paraId="2C3A7619" w14:textId="77777777" w:rsidR="00F82548" w:rsidRPr="00F82548" w:rsidRDefault="00F82548" w:rsidP="00A2216D"/>
    <w:p w14:paraId="59D16862" w14:textId="76C8EF89" w:rsidR="00F82548" w:rsidRPr="00F82548" w:rsidRDefault="00F82548" w:rsidP="00A2216D">
      <w:pPr>
        <w:ind w:left="2160" w:hanging="720"/>
      </w:pPr>
      <w:r w:rsidRPr="00F82548">
        <w:lastRenderedPageBreak/>
        <w:t>6)</w:t>
      </w:r>
      <w:r>
        <w:tab/>
      </w:r>
      <w:r w:rsidRPr="00F82548">
        <w:t>a federal agency;</w:t>
      </w:r>
    </w:p>
    <w:p w14:paraId="519E667F" w14:textId="77777777" w:rsidR="00F82548" w:rsidRPr="00F82548" w:rsidRDefault="00F82548" w:rsidP="00A2216D"/>
    <w:p w14:paraId="44CEE962" w14:textId="44DF5FD4" w:rsidR="00F82548" w:rsidRPr="00F82548" w:rsidRDefault="00F82548" w:rsidP="00A2216D">
      <w:pPr>
        <w:ind w:left="2160" w:hanging="720"/>
      </w:pPr>
      <w:r w:rsidRPr="00F82548">
        <w:t>7)</w:t>
      </w:r>
      <w:r>
        <w:tab/>
      </w:r>
      <w:r w:rsidRPr="00F82548">
        <w:t>an accredited community college, college, or university; or</w:t>
      </w:r>
    </w:p>
    <w:p w14:paraId="50DC26DF" w14:textId="77777777" w:rsidR="00F82548" w:rsidRPr="00F82548" w:rsidRDefault="00F82548" w:rsidP="00A2216D"/>
    <w:p w14:paraId="28CC23C9" w14:textId="31B9AC04" w:rsidR="00F82548" w:rsidRPr="00F82548" w:rsidRDefault="00F82548" w:rsidP="00A2216D">
      <w:pPr>
        <w:ind w:left="2160" w:hanging="720"/>
      </w:pPr>
      <w:r w:rsidRPr="00F82548">
        <w:t>8)</w:t>
      </w:r>
      <w:r>
        <w:tab/>
      </w:r>
      <w:r w:rsidRPr="00F82548">
        <w:t>a licensed health care institution, such as a hospital or nursing home, for its own employees or associates, or an association or other organization in partnership or collaboration with a licensed health care institution.</w:t>
      </w:r>
    </w:p>
    <w:p w14:paraId="3A85A9A4" w14:textId="77777777" w:rsidR="00F82548" w:rsidRPr="00F82548" w:rsidRDefault="00F82548" w:rsidP="00F82548"/>
    <w:p w14:paraId="34C9C754" w14:textId="5C0EA360" w:rsidR="00F82548" w:rsidRPr="00F82548" w:rsidRDefault="00F82548" w:rsidP="00F82548">
      <w:pPr>
        <w:ind w:left="1440" w:hanging="720"/>
      </w:pPr>
      <w:r w:rsidRPr="00F82548">
        <w:t>d)</w:t>
      </w:r>
      <w:r>
        <w:tab/>
      </w:r>
      <w:r w:rsidRPr="00F82548">
        <w:t>Notwithstanding subsection (c), a licensee completing a course on cultural competency in order to meet any other State licensure requirement, professional accreditation or certification requirement, or health care institutional practice agreement may count that course toward the one-hour requirement under this Section.</w:t>
      </w:r>
    </w:p>
    <w:p w14:paraId="3BF0B7AF" w14:textId="77777777" w:rsidR="00F82548" w:rsidRPr="00F82548" w:rsidRDefault="00F82548" w:rsidP="00F82548"/>
    <w:p w14:paraId="1CC38A12" w14:textId="46EC24E0" w:rsidR="00F82548" w:rsidRPr="00F82548" w:rsidRDefault="00F82548" w:rsidP="00A2216D">
      <w:pPr>
        <w:ind w:left="1440" w:hanging="720"/>
      </w:pPr>
      <w:r w:rsidRPr="00F82548">
        <w:t>e)</w:t>
      </w:r>
      <w:r>
        <w:tab/>
      </w:r>
      <w:r w:rsidRPr="00F82548">
        <w:t>The course shall be presented in a classroom setting, a webinar, or online.</w:t>
      </w:r>
    </w:p>
    <w:p w14:paraId="149491AF" w14:textId="77777777" w:rsidR="00F82548" w:rsidRPr="00F82548" w:rsidRDefault="00F82548" w:rsidP="00F82548"/>
    <w:p w14:paraId="22A5A272" w14:textId="44C6E410" w:rsidR="00F82548" w:rsidRPr="00F82548" w:rsidRDefault="00F82548" w:rsidP="00F82548">
      <w:pPr>
        <w:ind w:left="1440" w:hanging="720"/>
      </w:pPr>
      <w:r w:rsidRPr="00F82548">
        <w:t>f)</w:t>
      </w:r>
      <w:r>
        <w:tab/>
      </w:r>
      <w:r w:rsidRPr="00F82548">
        <w:t>Course providers shall be subject to all other continuing education requirements for each profession.</w:t>
      </w:r>
    </w:p>
    <w:p w14:paraId="4755A7E9" w14:textId="77777777" w:rsidR="00F82548" w:rsidRPr="00F82548" w:rsidRDefault="00F82548" w:rsidP="00A2216D"/>
    <w:p w14:paraId="3C176DD6" w14:textId="0171EF91" w:rsidR="00F82548" w:rsidRPr="00F82548" w:rsidRDefault="00F82548" w:rsidP="00F82548">
      <w:pPr>
        <w:ind w:left="1440" w:hanging="720"/>
      </w:pPr>
      <w:r w:rsidRPr="00F82548">
        <w:t>g)</w:t>
      </w:r>
      <w:r>
        <w:tab/>
      </w:r>
      <w:r w:rsidRPr="00F82548">
        <w:t xml:space="preserve">Completion of this course shall be a condition of renewing a license.  This requirement shall become effective for each affected profession for the first applicable license renewal on or after January 1, 2025, at which continuing education requirements apply for that licensee. </w:t>
      </w:r>
      <w:r w:rsidR="00F95DF8">
        <w:t xml:space="preserve">(See 20 </w:t>
      </w:r>
      <w:proofErr w:type="spellStart"/>
      <w:r w:rsidR="00F95DF8">
        <w:t>ILCS</w:t>
      </w:r>
      <w:proofErr w:type="spellEnd"/>
      <w:r w:rsidR="00F95DF8">
        <w:t xml:space="preserve"> 2105</w:t>
      </w:r>
      <w:r w:rsidR="00F471EA">
        <w:t>/</w:t>
      </w:r>
      <w:r w:rsidR="00F95DF8">
        <w:t>2105-370.)</w:t>
      </w:r>
      <w:r w:rsidRPr="00F82548">
        <w:t xml:space="preserve"> The course shall be repeated once every six years.  If a licensee elects to repeat the course more often, the course shall count towards meeting the minimum credit hours required for continuing education for that licensee</w:t>
      </w:r>
      <w:r w:rsidR="00F95DF8">
        <w:t>'</w:t>
      </w:r>
      <w:r w:rsidRPr="00F82548">
        <w:t>s profession but no more than one credit hour for any one renewal period.</w:t>
      </w:r>
      <w:r w:rsidR="00F95DF8">
        <w:t xml:space="preserve"> (See 20 </w:t>
      </w:r>
      <w:proofErr w:type="spellStart"/>
      <w:r w:rsidR="00F95DF8">
        <w:t>ILCS</w:t>
      </w:r>
      <w:proofErr w:type="spellEnd"/>
      <w:r w:rsidR="00F95DF8">
        <w:t xml:space="preserve"> 2105</w:t>
      </w:r>
      <w:r w:rsidR="00F471EA">
        <w:t>/</w:t>
      </w:r>
      <w:r w:rsidR="00F95DF8">
        <w:t>2105-375.)</w:t>
      </w:r>
    </w:p>
    <w:p w14:paraId="6E457A22" w14:textId="38D4CBD9" w:rsidR="000174EB" w:rsidRDefault="000174EB" w:rsidP="00F82548"/>
    <w:p w14:paraId="569D180D" w14:textId="57E5C85B" w:rsidR="0091219A" w:rsidRPr="00F82548" w:rsidRDefault="0091219A" w:rsidP="0091219A">
      <w:pPr>
        <w:ind w:firstLine="720"/>
      </w:pPr>
      <w:r w:rsidRPr="00524821">
        <w:t>(Source:  Added at 4</w:t>
      </w:r>
      <w:r>
        <w:t>8</w:t>
      </w:r>
      <w:r w:rsidRPr="00524821">
        <w:t xml:space="preserve"> Ill. Reg. </w:t>
      </w:r>
      <w:r w:rsidR="008824E9">
        <w:t>8762</w:t>
      </w:r>
      <w:r w:rsidRPr="00524821">
        <w:t xml:space="preserve">, effective </w:t>
      </w:r>
      <w:r w:rsidR="008824E9">
        <w:t>June 4, 2024</w:t>
      </w:r>
      <w:r w:rsidRPr="00524821">
        <w:t>)</w:t>
      </w:r>
    </w:p>
    <w:sectPr w:rsidR="0091219A" w:rsidRPr="00F8254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792C" w14:textId="77777777" w:rsidR="006B1868" w:rsidRDefault="006B1868">
      <w:r>
        <w:separator/>
      </w:r>
    </w:p>
  </w:endnote>
  <w:endnote w:type="continuationSeparator" w:id="0">
    <w:p w14:paraId="4C327706" w14:textId="77777777" w:rsidR="006B1868" w:rsidRDefault="006B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6F45" w14:textId="77777777" w:rsidR="006B1868" w:rsidRDefault="006B1868">
      <w:r>
        <w:separator/>
      </w:r>
    </w:p>
  </w:footnote>
  <w:footnote w:type="continuationSeparator" w:id="0">
    <w:p w14:paraId="2B21DB4C" w14:textId="77777777" w:rsidR="006B1868" w:rsidRDefault="006B1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8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868"/>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4E9"/>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19A"/>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0F39"/>
    <w:rsid w:val="00A2123B"/>
    <w:rsid w:val="00A2135A"/>
    <w:rsid w:val="00A21A2B"/>
    <w:rsid w:val="00A2216D"/>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1EA"/>
    <w:rsid w:val="00F50CD3"/>
    <w:rsid w:val="00F51039"/>
    <w:rsid w:val="00F525F7"/>
    <w:rsid w:val="00F71899"/>
    <w:rsid w:val="00F73B7F"/>
    <w:rsid w:val="00F76C9F"/>
    <w:rsid w:val="00F82548"/>
    <w:rsid w:val="00F82FB8"/>
    <w:rsid w:val="00F83011"/>
    <w:rsid w:val="00F8452A"/>
    <w:rsid w:val="00F9393D"/>
    <w:rsid w:val="00F942E4"/>
    <w:rsid w:val="00F942E7"/>
    <w:rsid w:val="00F953D5"/>
    <w:rsid w:val="00F95DF8"/>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A7F6A"/>
  <w15:chartTrackingRefBased/>
  <w15:docId w15:val="{9CBA46B4-7DC8-48B5-AEAB-9C904697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5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556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2024-05-20T20:58:00Z</dcterms:created>
  <dcterms:modified xsi:type="dcterms:W3CDTF">2024-06-21T12:41:00Z</dcterms:modified>
</cp:coreProperties>
</file>