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976" w:rsidRDefault="00926976" w:rsidP="00926976">
      <w:pPr>
        <w:widowControl w:val="0"/>
        <w:autoSpaceDE w:val="0"/>
        <w:autoSpaceDN w:val="0"/>
        <w:adjustRightInd w:val="0"/>
      </w:pPr>
    </w:p>
    <w:p w:rsidR="00926976" w:rsidRDefault="003F093A" w:rsidP="0092697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1120.30  </w:t>
      </w:r>
      <w:r w:rsidR="00926976">
        <w:rPr>
          <w:b/>
          <w:bCs/>
        </w:rPr>
        <w:t>Proceedings May Be Recorded</w:t>
      </w:r>
      <w:r w:rsidR="00926976">
        <w:t xml:space="preserve"> </w:t>
      </w:r>
    </w:p>
    <w:p w:rsidR="00926976" w:rsidRDefault="00926976" w:rsidP="00926976">
      <w:pPr>
        <w:widowControl w:val="0"/>
        <w:autoSpaceDE w:val="0"/>
        <w:autoSpaceDN w:val="0"/>
        <w:adjustRightInd w:val="0"/>
      </w:pPr>
    </w:p>
    <w:p w:rsidR="00926976" w:rsidRDefault="00926976" w:rsidP="00926976">
      <w:pPr>
        <w:widowControl w:val="0"/>
        <w:autoSpaceDE w:val="0"/>
        <w:autoSpaceDN w:val="0"/>
        <w:adjustRightInd w:val="0"/>
      </w:pPr>
      <w:r>
        <w:t xml:space="preserve">Proceedings at meetings and hearings required to be open to the public by the Act may be recorded </w:t>
      </w:r>
      <w:r w:rsidR="007D3B03">
        <w:t xml:space="preserve">audibly, visually, or by any other means </w:t>
      </w:r>
      <w:r>
        <w:t xml:space="preserve">by any person. </w:t>
      </w:r>
      <w:r w:rsidR="007D3B03">
        <w:t xml:space="preserve"> Persons may be required to locate their cameras or other recording devices at a sufficient distance from the </w:t>
      </w:r>
      <w:r w:rsidR="00423CE6">
        <w:t>committee or b</w:t>
      </w:r>
      <w:r w:rsidR="007D3B03">
        <w:t xml:space="preserve">oard members as is necessary to avoid interference with the </w:t>
      </w:r>
      <w:r w:rsidR="00423CE6">
        <w:t>committee's or b</w:t>
      </w:r>
      <w:r w:rsidR="007D3B03">
        <w:t>oard's discussion.</w:t>
      </w:r>
    </w:p>
    <w:p w:rsidR="00926976" w:rsidRDefault="00926976" w:rsidP="00926976">
      <w:pPr>
        <w:widowControl w:val="0"/>
        <w:autoSpaceDE w:val="0"/>
        <w:autoSpaceDN w:val="0"/>
        <w:adjustRightInd w:val="0"/>
      </w:pPr>
    </w:p>
    <w:p w:rsidR="00926976" w:rsidRDefault="00094CB0" w:rsidP="00926976">
      <w:pPr>
        <w:widowControl w:val="0"/>
        <w:autoSpaceDE w:val="0"/>
        <w:autoSpaceDN w:val="0"/>
        <w:adjustRightInd w:val="0"/>
        <w:ind w:left="1440" w:hanging="720"/>
      </w:pPr>
      <w:r>
        <w:t>(Source:  Amended at 41</w:t>
      </w:r>
      <w:r w:rsidR="007D3B03">
        <w:t xml:space="preserve"> Ill. Reg. </w:t>
      </w:r>
      <w:r w:rsidR="00C37E6A">
        <w:t>976</w:t>
      </w:r>
      <w:r w:rsidR="007D3B03">
        <w:t xml:space="preserve">, effective </w:t>
      </w:r>
      <w:bookmarkStart w:id="0" w:name="_GoBack"/>
      <w:r w:rsidR="00C37E6A">
        <w:t>January 27, 2017</w:t>
      </w:r>
      <w:bookmarkEnd w:id="0"/>
      <w:r w:rsidR="007D3B03">
        <w:t>)</w:t>
      </w:r>
    </w:p>
    <w:sectPr w:rsidR="00926976" w:rsidSect="009269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6976"/>
    <w:rsid w:val="00094CB0"/>
    <w:rsid w:val="00136662"/>
    <w:rsid w:val="001C2549"/>
    <w:rsid w:val="00317144"/>
    <w:rsid w:val="003F093A"/>
    <w:rsid w:val="00423CE6"/>
    <w:rsid w:val="005C3366"/>
    <w:rsid w:val="00782D36"/>
    <w:rsid w:val="007D3B03"/>
    <w:rsid w:val="00926976"/>
    <w:rsid w:val="00C37E6A"/>
    <w:rsid w:val="00F3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E225AD-FCF1-482F-AD19-C61FE122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Lane, Arlene L.</cp:lastModifiedBy>
  <cp:revision>3</cp:revision>
  <dcterms:created xsi:type="dcterms:W3CDTF">2017-01-03T15:23:00Z</dcterms:created>
  <dcterms:modified xsi:type="dcterms:W3CDTF">2017-02-07T21:41:00Z</dcterms:modified>
</cp:coreProperties>
</file>