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C0D" w:rsidRDefault="00A26C0D" w:rsidP="00A26C0D">
      <w:pPr>
        <w:widowControl w:val="0"/>
        <w:autoSpaceDE w:val="0"/>
        <w:autoSpaceDN w:val="0"/>
        <w:adjustRightInd w:val="0"/>
      </w:pPr>
      <w:bookmarkStart w:id="0" w:name="_GoBack"/>
      <w:bookmarkEnd w:id="0"/>
    </w:p>
    <w:p w:rsidR="00A26C0D" w:rsidRDefault="00A26C0D" w:rsidP="00A26C0D">
      <w:pPr>
        <w:widowControl w:val="0"/>
        <w:autoSpaceDE w:val="0"/>
        <w:autoSpaceDN w:val="0"/>
        <w:adjustRightInd w:val="0"/>
      </w:pPr>
      <w:r>
        <w:rPr>
          <w:b/>
          <w:bCs/>
        </w:rPr>
        <w:t>Section 750.400  Licensing of Plumbers</w:t>
      </w:r>
      <w:r>
        <w:t xml:space="preserve"> </w:t>
      </w:r>
    </w:p>
    <w:p w:rsidR="00A26C0D" w:rsidRDefault="00A26C0D" w:rsidP="00A26C0D">
      <w:pPr>
        <w:widowControl w:val="0"/>
        <w:autoSpaceDE w:val="0"/>
        <w:autoSpaceDN w:val="0"/>
        <w:adjustRightInd w:val="0"/>
      </w:pPr>
    </w:p>
    <w:p w:rsidR="00A26C0D" w:rsidRDefault="00A26C0D" w:rsidP="00A26C0D">
      <w:pPr>
        <w:widowControl w:val="0"/>
        <w:autoSpaceDE w:val="0"/>
        <w:autoSpaceDN w:val="0"/>
        <w:adjustRightInd w:val="0"/>
        <w:ind w:left="1440" w:hanging="720"/>
      </w:pPr>
      <w:r>
        <w:t>a)</w:t>
      </w:r>
      <w:r>
        <w:tab/>
        <w:t xml:space="preserve">Initial License Examination. A person shall be licensed by the Department prior to engaging in plumbing activities.  The Department shall issue a plumber's license to each qualified applicant.  In order to qualify, an applicant shall: </w:t>
      </w:r>
    </w:p>
    <w:p w:rsidR="00F349A1" w:rsidRDefault="00F349A1" w:rsidP="00A26C0D">
      <w:pPr>
        <w:widowControl w:val="0"/>
        <w:autoSpaceDE w:val="0"/>
        <w:autoSpaceDN w:val="0"/>
        <w:adjustRightInd w:val="0"/>
        <w:ind w:left="2160" w:hanging="720"/>
      </w:pPr>
    </w:p>
    <w:p w:rsidR="00A26C0D" w:rsidRDefault="00A26C0D" w:rsidP="00A26C0D">
      <w:pPr>
        <w:widowControl w:val="0"/>
        <w:autoSpaceDE w:val="0"/>
        <w:autoSpaceDN w:val="0"/>
        <w:adjustRightInd w:val="0"/>
        <w:ind w:left="2160" w:hanging="720"/>
      </w:pPr>
      <w:r>
        <w:t>1)</w:t>
      </w:r>
      <w:r>
        <w:tab/>
        <w:t xml:space="preserve">Successfully pass the plumbing license examination. </w:t>
      </w:r>
    </w:p>
    <w:p w:rsidR="00F349A1" w:rsidRDefault="00F349A1" w:rsidP="00A26C0D">
      <w:pPr>
        <w:widowControl w:val="0"/>
        <w:autoSpaceDE w:val="0"/>
        <w:autoSpaceDN w:val="0"/>
        <w:adjustRightInd w:val="0"/>
        <w:ind w:left="2160" w:hanging="720"/>
      </w:pPr>
    </w:p>
    <w:p w:rsidR="00A26C0D" w:rsidRDefault="00A26C0D" w:rsidP="00A26C0D">
      <w:pPr>
        <w:widowControl w:val="0"/>
        <w:autoSpaceDE w:val="0"/>
        <w:autoSpaceDN w:val="0"/>
        <w:adjustRightInd w:val="0"/>
        <w:ind w:left="2160" w:hanging="720"/>
      </w:pPr>
      <w:r>
        <w:t>2)</w:t>
      </w:r>
      <w:r>
        <w:tab/>
        <w:t xml:space="preserve">Pay to the Department the required license fee. </w:t>
      </w:r>
    </w:p>
    <w:p w:rsidR="00F349A1" w:rsidRDefault="00F349A1" w:rsidP="00A26C0D">
      <w:pPr>
        <w:widowControl w:val="0"/>
        <w:autoSpaceDE w:val="0"/>
        <w:autoSpaceDN w:val="0"/>
        <w:adjustRightInd w:val="0"/>
        <w:ind w:left="1440" w:hanging="720"/>
      </w:pPr>
    </w:p>
    <w:p w:rsidR="00A26C0D" w:rsidRDefault="00A26C0D" w:rsidP="00A26C0D">
      <w:pPr>
        <w:widowControl w:val="0"/>
        <w:autoSpaceDE w:val="0"/>
        <w:autoSpaceDN w:val="0"/>
        <w:adjustRightInd w:val="0"/>
        <w:ind w:left="1440" w:hanging="720"/>
      </w:pPr>
      <w:r>
        <w:t>b)</w:t>
      </w:r>
      <w:r>
        <w:tab/>
        <w:t xml:space="preserve">License Renewal. All plumbers' licenses shall expire on April 30 of each year, except initial licenses issued after February 15 shall expire one year after the next April 30. A plumber's license may be renewed for a period of one year from each succeeding May 1 upon  payment prior to May 1 of the required renewal fee. As a condition of renewal, a licensed plumber must provide proof of completion of four hours of continuing education in one or more courses approved by the Department. </w:t>
      </w:r>
    </w:p>
    <w:p w:rsidR="00F349A1" w:rsidRDefault="00F349A1" w:rsidP="00A26C0D">
      <w:pPr>
        <w:widowControl w:val="0"/>
        <w:autoSpaceDE w:val="0"/>
        <w:autoSpaceDN w:val="0"/>
        <w:adjustRightInd w:val="0"/>
        <w:ind w:left="1440" w:hanging="720"/>
      </w:pPr>
    </w:p>
    <w:p w:rsidR="00A26C0D" w:rsidRDefault="00A26C0D" w:rsidP="00A26C0D">
      <w:pPr>
        <w:widowControl w:val="0"/>
        <w:autoSpaceDE w:val="0"/>
        <w:autoSpaceDN w:val="0"/>
        <w:adjustRightInd w:val="0"/>
        <w:ind w:left="1440" w:hanging="720"/>
      </w:pPr>
      <w:r>
        <w:t>c)</w:t>
      </w:r>
      <w:r>
        <w:tab/>
        <w:t xml:space="preserve">License Reinstatement. </w:t>
      </w:r>
      <w:r>
        <w:rPr>
          <w:i/>
          <w:iCs/>
        </w:rPr>
        <w:t>A plumber licensed pursuant to</w:t>
      </w:r>
      <w:r>
        <w:t xml:space="preserve"> the </w:t>
      </w:r>
      <w:r>
        <w:rPr>
          <w:i/>
          <w:iCs/>
        </w:rPr>
        <w:t>Act whose license has been expired for a period of less than 5 years may apply to the Department for reinstatement of his or her plumber's license.  The Department shall issue such license renewal provided the applicant pays to the Department all lapsed renewal fees, plus the reinstatement fee.</w:t>
      </w:r>
      <w:r>
        <w:t xml:space="preserve"> (Section 14 of the Act) </w:t>
      </w:r>
    </w:p>
    <w:p w:rsidR="00F349A1" w:rsidRDefault="00F349A1" w:rsidP="00A26C0D">
      <w:pPr>
        <w:widowControl w:val="0"/>
        <w:autoSpaceDE w:val="0"/>
        <w:autoSpaceDN w:val="0"/>
        <w:adjustRightInd w:val="0"/>
        <w:ind w:left="1440" w:hanging="720"/>
      </w:pPr>
    </w:p>
    <w:p w:rsidR="00A26C0D" w:rsidRDefault="00A26C0D" w:rsidP="00A26C0D">
      <w:pPr>
        <w:widowControl w:val="0"/>
        <w:autoSpaceDE w:val="0"/>
        <w:autoSpaceDN w:val="0"/>
        <w:adjustRightInd w:val="0"/>
        <w:ind w:left="1440" w:hanging="720"/>
      </w:pPr>
      <w:r>
        <w:t>d)</w:t>
      </w:r>
      <w:r>
        <w:tab/>
        <w:t xml:space="preserve">License Restoration. </w:t>
      </w:r>
      <w:r>
        <w:rPr>
          <w:i/>
          <w:iCs/>
        </w:rPr>
        <w:t>A plumber licensed pursuant to</w:t>
      </w:r>
      <w:r>
        <w:t xml:space="preserve"> the </w:t>
      </w:r>
      <w:r>
        <w:rPr>
          <w:i/>
          <w:iCs/>
        </w:rPr>
        <w:t>Act who has permitted his or her license to expire for more than 5 years may apply, in writing, to the Department for restoration of his or her license.  The Department shall restore his or her license provided he or she pays to the Department the required restoration fee and successfully</w:t>
      </w:r>
      <w:r>
        <w:t xml:space="preserve"> passes </w:t>
      </w:r>
      <w:r>
        <w:rPr>
          <w:i/>
          <w:iCs/>
        </w:rPr>
        <w:t>the examination for an Illinois plumber's license.  The restoration fee includes the applicant's</w:t>
      </w:r>
      <w:r>
        <w:t xml:space="preserve"> first </w:t>
      </w:r>
      <w:r>
        <w:rPr>
          <w:i/>
          <w:iCs/>
        </w:rPr>
        <w:t>examination fee.  Failure by the applicant to successfully pass</w:t>
      </w:r>
      <w:r>
        <w:t xml:space="preserve"> the plumbing license examination </w:t>
      </w:r>
      <w:r>
        <w:rPr>
          <w:i/>
          <w:iCs/>
        </w:rPr>
        <w:t>shall be sufficient grounds for the Department to withhold issuance of the requested restoration of the applicant's plumber's license. The applicant may retake the examination in accordance with the provisions of</w:t>
      </w:r>
      <w:r>
        <w:t xml:space="preserve"> the Act. (Section 14 of the Act) </w:t>
      </w:r>
    </w:p>
    <w:p w:rsidR="00F349A1" w:rsidRDefault="00F349A1" w:rsidP="00A26C0D">
      <w:pPr>
        <w:widowControl w:val="0"/>
        <w:autoSpaceDE w:val="0"/>
        <w:autoSpaceDN w:val="0"/>
        <w:adjustRightInd w:val="0"/>
        <w:ind w:left="1440" w:hanging="720"/>
      </w:pPr>
    </w:p>
    <w:p w:rsidR="00A26C0D" w:rsidRDefault="00A26C0D" w:rsidP="00A26C0D">
      <w:pPr>
        <w:widowControl w:val="0"/>
        <w:autoSpaceDE w:val="0"/>
        <w:autoSpaceDN w:val="0"/>
        <w:adjustRightInd w:val="0"/>
        <w:ind w:left="1440" w:hanging="720"/>
      </w:pPr>
      <w:r>
        <w:t>e)</w:t>
      </w:r>
      <w:r>
        <w:tab/>
        <w:t xml:space="preserve">Retired Plumber's License.  A licensed plumber in good standing who is at least 62 years old or is physically unable to perform the </w:t>
      </w:r>
      <w:r w:rsidR="00DB5428">
        <w:t>responsibilities</w:t>
      </w:r>
      <w:r>
        <w:t xml:space="preserve"> of a plumber may voluntarily surrender to the Department his or her plumber's license in exchange for a retired plumber's license.  A retired plumber shall not perform plumbing as defined in the Act, sponsor or supervise apprentice plumbers, inspect plumbing, nor act in contravention of the Act. </w:t>
      </w:r>
    </w:p>
    <w:p w:rsidR="00F349A1" w:rsidRDefault="00F349A1" w:rsidP="00A26C0D">
      <w:pPr>
        <w:widowControl w:val="0"/>
        <w:autoSpaceDE w:val="0"/>
        <w:autoSpaceDN w:val="0"/>
        <w:adjustRightInd w:val="0"/>
        <w:ind w:left="2160" w:hanging="720"/>
      </w:pPr>
    </w:p>
    <w:p w:rsidR="00A26C0D" w:rsidRDefault="00A26C0D" w:rsidP="00A26C0D">
      <w:pPr>
        <w:widowControl w:val="0"/>
        <w:autoSpaceDE w:val="0"/>
        <w:autoSpaceDN w:val="0"/>
        <w:adjustRightInd w:val="0"/>
        <w:ind w:left="2160" w:hanging="720"/>
      </w:pPr>
      <w:r>
        <w:t>1)</w:t>
      </w:r>
      <w:r>
        <w:tab/>
        <w:t xml:space="preserve">Retired Plumbers' Reinstatement. </w:t>
      </w:r>
      <w:r>
        <w:rPr>
          <w:i/>
          <w:iCs/>
        </w:rPr>
        <w:t>A retired plumber licensed under</w:t>
      </w:r>
      <w:r>
        <w:t xml:space="preserve"> the </w:t>
      </w:r>
      <w:r>
        <w:rPr>
          <w:i/>
          <w:iCs/>
        </w:rPr>
        <w:t>Act who has surrendered his or her plumber's license for a period of less than 5 years may apply to the Department for reinstatement of his or her plumber's license.  The Department shall renew the license provided the applicant pays to the Department any reinstatement fee  required by</w:t>
      </w:r>
      <w:r>
        <w:t xml:space="preserve"> Section 750.1100 of this Part. (Section 14 of the Act) </w:t>
      </w:r>
    </w:p>
    <w:p w:rsidR="00F349A1" w:rsidRDefault="00F349A1" w:rsidP="00A26C0D">
      <w:pPr>
        <w:widowControl w:val="0"/>
        <w:autoSpaceDE w:val="0"/>
        <w:autoSpaceDN w:val="0"/>
        <w:adjustRightInd w:val="0"/>
        <w:ind w:left="2160" w:hanging="720"/>
      </w:pPr>
    </w:p>
    <w:p w:rsidR="00A26C0D" w:rsidRDefault="00A26C0D" w:rsidP="00A26C0D">
      <w:pPr>
        <w:widowControl w:val="0"/>
        <w:autoSpaceDE w:val="0"/>
        <w:autoSpaceDN w:val="0"/>
        <w:adjustRightInd w:val="0"/>
        <w:ind w:left="2160" w:hanging="720"/>
      </w:pPr>
      <w:r>
        <w:t>2)</w:t>
      </w:r>
      <w:r>
        <w:tab/>
        <w:t xml:space="preserve">Retired Plumbers' Restoration. </w:t>
      </w:r>
      <w:r>
        <w:rPr>
          <w:i/>
          <w:iCs/>
        </w:rPr>
        <w:t>A retired plumber licensed under</w:t>
      </w:r>
      <w:r>
        <w:t xml:space="preserve"> the </w:t>
      </w:r>
      <w:r>
        <w:rPr>
          <w:i/>
          <w:iCs/>
        </w:rPr>
        <w:t>Act who has surrendered his or her plumber's license for a period of more than 5 years may apply in writing to the Department for restoration of his or her license.  The Department shall restore his or her license provided he or she pays to the Department the restoration fee required by</w:t>
      </w:r>
      <w:r>
        <w:t xml:space="preserve"> Section 750.1100 </w:t>
      </w:r>
      <w:r>
        <w:rPr>
          <w:i/>
          <w:iCs/>
        </w:rPr>
        <w:t xml:space="preserve">and successfully passes the examination for an Illinois plumber's license.  The restoration fee includes the applicant's examination fee. Failure by the applicant to successfully pass the plumber's license examination shall be sufficient grounds for the Department to withhold issuance of the requested restoration of the applicant's plumber's license.  The applicant may retake the examination in accordance with the provisions of </w:t>
      </w:r>
      <w:r>
        <w:t xml:space="preserve"> the </w:t>
      </w:r>
      <w:r>
        <w:rPr>
          <w:i/>
          <w:iCs/>
        </w:rPr>
        <w:t>Act.</w:t>
      </w:r>
      <w:r>
        <w:t xml:space="preserve"> (Section 14 of the Act) </w:t>
      </w:r>
    </w:p>
    <w:p w:rsidR="00A26C0D" w:rsidRDefault="00A26C0D" w:rsidP="00A26C0D">
      <w:pPr>
        <w:widowControl w:val="0"/>
        <w:autoSpaceDE w:val="0"/>
        <w:autoSpaceDN w:val="0"/>
        <w:adjustRightInd w:val="0"/>
        <w:ind w:left="2160" w:hanging="720"/>
      </w:pPr>
    </w:p>
    <w:p w:rsidR="00A26C0D" w:rsidRDefault="00A26C0D" w:rsidP="00A26C0D">
      <w:pPr>
        <w:widowControl w:val="0"/>
        <w:autoSpaceDE w:val="0"/>
        <w:autoSpaceDN w:val="0"/>
        <w:adjustRightInd w:val="0"/>
        <w:ind w:left="1440" w:hanging="720"/>
      </w:pPr>
      <w:r>
        <w:t xml:space="preserve">(Source:  Added at 24 Ill. Reg. 12019, effective August 1, 2000) </w:t>
      </w:r>
    </w:p>
    <w:sectPr w:rsidR="00A26C0D" w:rsidSect="00A26C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6C0D"/>
    <w:rsid w:val="005C3366"/>
    <w:rsid w:val="00A26C0D"/>
    <w:rsid w:val="00D0222A"/>
    <w:rsid w:val="00DB5428"/>
    <w:rsid w:val="00E909BB"/>
    <w:rsid w:val="00F349A1"/>
    <w:rsid w:val="00F5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750</vt:lpstr>
    </vt:vector>
  </TitlesOfParts>
  <Company>General Assembly</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2012-06-21T21:26:00Z</dcterms:created>
  <dcterms:modified xsi:type="dcterms:W3CDTF">2012-06-21T21:26:00Z</dcterms:modified>
</cp:coreProperties>
</file>