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36" w:rsidRDefault="004E2436" w:rsidP="004E2436">
      <w:pPr>
        <w:widowControl w:val="0"/>
        <w:autoSpaceDE w:val="0"/>
        <w:autoSpaceDN w:val="0"/>
        <w:adjustRightInd w:val="0"/>
      </w:pPr>
    </w:p>
    <w:p w:rsidR="004E2436" w:rsidRDefault="004E2436" w:rsidP="004E24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750.210  Duties of the State Board of Plumbing Examiners</w:t>
      </w:r>
      <w:r>
        <w:t xml:space="preserve"> </w:t>
      </w:r>
    </w:p>
    <w:p w:rsidR="004E2436" w:rsidRDefault="004E2436" w:rsidP="004E2436">
      <w:pPr>
        <w:widowControl w:val="0"/>
        <w:autoSpaceDE w:val="0"/>
        <w:autoSpaceDN w:val="0"/>
        <w:adjustRightInd w:val="0"/>
      </w:pPr>
    </w:p>
    <w:p w:rsidR="004E2436" w:rsidRDefault="004E2436" w:rsidP="004E2436">
      <w:pPr>
        <w:widowControl w:val="0"/>
        <w:autoSpaceDE w:val="0"/>
        <w:autoSpaceDN w:val="0"/>
        <w:adjustRightInd w:val="0"/>
      </w:pPr>
      <w:r>
        <w:t>The State Board of Plumbing Examiners</w:t>
      </w:r>
      <w:r w:rsidR="00166815">
        <w:t xml:space="preserve"> shall perform </w:t>
      </w:r>
      <w:r w:rsidR="00DE12B6">
        <w:t xml:space="preserve">the </w:t>
      </w:r>
      <w:r w:rsidR="00166815">
        <w:t>duties</w:t>
      </w:r>
      <w:r w:rsidR="00DE12B6">
        <w:t xml:space="preserve"> described</w:t>
      </w:r>
      <w:r>
        <w:t xml:space="preserve"> in </w:t>
      </w:r>
      <w:r w:rsidR="00166815">
        <w:t xml:space="preserve">Section 7 of </w:t>
      </w:r>
      <w:r>
        <w:t xml:space="preserve">the </w:t>
      </w:r>
      <w:r w:rsidR="00166815">
        <w:t>Act.</w:t>
      </w:r>
      <w:r>
        <w:t xml:space="preserve"> </w:t>
      </w:r>
    </w:p>
    <w:p w:rsidR="00F116EF" w:rsidRDefault="00F116EF" w:rsidP="004E2436">
      <w:pPr>
        <w:widowControl w:val="0"/>
        <w:autoSpaceDE w:val="0"/>
        <w:autoSpaceDN w:val="0"/>
        <w:adjustRightInd w:val="0"/>
      </w:pPr>
    </w:p>
    <w:p w:rsidR="004E2436" w:rsidRDefault="00166815" w:rsidP="004E24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684D73">
        <w:t>40</w:t>
      </w:r>
      <w:r>
        <w:t xml:space="preserve"> Ill. Reg. </w:t>
      </w:r>
      <w:r w:rsidR="009168A2">
        <w:t>8786</w:t>
      </w:r>
      <w:r>
        <w:t xml:space="preserve">, effective </w:t>
      </w:r>
      <w:bookmarkStart w:id="0" w:name="_GoBack"/>
      <w:r w:rsidR="009168A2">
        <w:t>June 17, 2016</w:t>
      </w:r>
      <w:bookmarkEnd w:id="0"/>
      <w:r>
        <w:t>)</w:t>
      </w:r>
      <w:r w:rsidR="004E2436">
        <w:t xml:space="preserve"> </w:t>
      </w:r>
    </w:p>
    <w:sectPr w:rsidR="004E2436" w:rsidSect="004E2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436"/>
    <w:rsid w:val="00166815"/>
    <w:rsid w:val="00276D94"/>
    <w:rsid w:val="004E2436"/>
    <w:rsid w:val="005C3366"/>
    <w:rsid w:val="0061695B"/>
    <w:rsid w:val="00684D73"/>
    <w:rsid w:val="009168A2"/>
    <w:rsid w:val="0095638D"/>
    <w:rsid w:val="00CB26E7"/>
    <w:rsid w:val="00DE12B6"/>
    <w:rsid w:val="00F116EF"/>
    <w:rsid w:val="00F9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E52B2A-EA8B-4936-9F33-C7604A2A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2016-05-09T17:00:00Z</dcterms:created>
  <dcterms:modified xsi:type="dcterms:W3CDTF">2016-06-30T19:00:00Z</dcterms:modified>
</cp:coreProperties>
</file>