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2FB5" w14:textId="77777777" w:rsidR="00127DF9" w:rsidRDefault="00127DF9" w:rsidP="00127DF9">
      <w:pPr>
        <w:widowControl w:val="0"/>
        <w:autoSpaceDE w:val="0"/>
        <w:autoSpaceDN w:val="0"/>
        <w:adjustRightInd w:val="0"/>
      </w:pPr>
    </w:p>
    <w:p w14:paraId="5BEAFFA1" w14:textId="77777777" w:rsidR="00127DF9" w:rsidRDefault="00127DF9" w:rsidP="00127DF9">
      <w:pPr>
        <w:widowControl w:val="0"/>
        <w:autoSpaceDE w:val="0"/>
        <w:autoSpaceDN w:val="0"/>
        <w:adjustRightInd w:val="0"/>
      </w:pPr>
      <w:r>
        <w:rPr>
          <w:b/>
          <w:bCs/>
        </w:rPr>
        <w:t>Section 690.190  Hearings</w:t>
      </w:r>
      <w:r>
        <w:t xml:space="preserve"> </w:t>
      </w:r>
    </w:p>
    <w:p w14:paraId="615DAB43" w14:textId="77777777" w:rsidR="00127DF9" w:rsidRDefault="00127DF9" w:rsidP="00127DF9">
      <w:pPr>
        <w:widowControl w:val="0"/>
        <w:autoSpaceDE w:val="0"/>
        <w:autoSpaceDN w:val="0"/>
        <w:adjustRightInd w:val="0"/>
      </w:pPr>
    </w:p>
    <w:p w14:paraId="61801922" w14:textId="68D46BF8" w:rsidR="00127DF9" w:rsidRDefault="00127DF9" w:rsidP="00127DF9">
      <w:pPr>
        <w:widowControl w:val="0"/>
        <w:autoSpaceDE w:val="0"/>
        <w:autoSpaceDN w:val="0"/>
        <w:adjustRightInd w:val="0"/>
        <w:ind w:left="1440" w:hanging="720"/>
      </w:pPr>
      <w:r>
        <w:t>a)</w:t>
      </w:r>
      <w:r>
        <w:tab/>
      </w:r>
      <w:r w:rsidR="001371A6">
        <w:t>Before denying any application or refusing to renew a license, revoking or suspending a license, or imposing a fine, the Department shall notify the applicant or licensee in writing by certified mail, or by email to an email address previously designated by the party for the purpose of receiving communications under the Act, setting forth the particular reason for the proposed action and fixing a date at which time the applicant or licensee shall be given an opportunity for a hearing</w:t>
      </w:r>
      <w:r w:rsidR="003374F9">
        <w:t>.</w:t>
      </w:r>
      <w:r>
        <w:t xml:space="preserve"> </w:t>
      </w:r>
    </w:p>
    <w:p w14:paraId="0A51077E" w14:textId="77777777" w:rsidR="00C812D3" w:rsidRDefault="00C812D3" w:rsidP="00EA43A8">
      <w:pPr>
        <w:widowControl w:val="0"/>
        <w:autoSpaceDE w:val="0"/>
        <w:autoSpaceDN w:val="0"/>
        <w:adjustRightInd w:val="0"/>
      </w:pPr>
    </w:p>
    <w:p w14:paraId="619933F4" w14:textId="77777777" w:rsidR="00127DF9" w:rsidRDefault="00127DF9" w:rsidP="00127DF9">
      <w:pPr>
        <w:widowControl w:val="0"/>
        <w:autoSpaceDE w:val="0"/>
        <w:autoSpaceDN w:val="0"/>
        <w:adjustRightInd w:val="0"/>
        <w:ind w:left="1440" w:hanging="720"/>
      </w:pPr>
      <w:r>
        <w:t>b)</w:t>
      </w:r>
      <w:r>
        <w:tab/>
        <w:t xml:space="preserve">Hearings conducted under this Part are formal in nature and subject to the Departmental hearing rules at 56 Ill. Adm. Code 120. </w:t>
      </w:r>
    </w:p>
    <w:p w14:paraId="4D6B06E9" w14:textId="77777777" w:rsidR="00127DF9" w:rsidRDefault="00127DF9" w:rsidP="00EA43A8">
      <w:pPr>
        <w:widowControl w:val="0"/>
        <w:autoSpaceDE w:val="0"/>
        <w:autoSpaceDN w:val="0"/>
        <w:adjustRightInd w:val="0"/>
      </w:pPr>
    </w:p>
    <w:p w14:paraId="1DF4E85F" w14:textId="232D7160" w:rsidR="00127DF9" w:rsidRDefault="003374F9" w:rsidP="00127DF9">
      <w:pPr>
        <w:widowControl w:val="0"/>
        <w:autoSpaceDE w:val="0"/>
        <w:autoSpaceDN w:val="0"/>
        <w:adjustRightInd w:val="0"/>
        <w:ind w:left="1440" w:hanging="720"/>
      </w:pPr>
      <w:r w:rsidRPr="00524821">
        <w:t>(Source:  Amended at 4</w:t>
      </w:r>
      <w:r w:rsidR="006434D0">
        <w:t>9</w:t>
      </w:r>
      <w:r w:rsidRPr="00524821">
        <w:t xml:space="preserve"> Ill. Reg. </w:t>
      </w:r>
      <w:r w:rsidR="00817930">
        <w:t>6180</w:t>
      </w:r>
      <w:r w:rsidRPr="00524821">
        <w:t xml:space="preserve">, effective </w:t>
      </w:r>
      <w:r w:rsidR="00817930">
        <w:t>April 25, 2025</w:t>
      </w:r>
      <w:r w:rsidRPr="00524821">
        <w:t>)</w:t>
      </w:r>
    </w:p>
    <w:sectPr w:rsidR="00127DF9" w:rsidSect="00127D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7DF9"/>
    <w:rsid w:val="000D01CE"/>
    <w:rsid w:val="00127DF9"/>
    <w:rsid w:val="001371A6"/>
    <w:rsid w:val="002F7CA7"/>
    <w:rsid w:val="003374F9"/>
    <w:rsid w:val="0052662B"/>
    <w:rsid w:val="005C3366"/>
    <w:rsid w:val="006434D0"/>
    <w:rsid w:val="00817930"/>
    <w:rsid w:val="00C517A5"/>
    <w:rsid w:val="00C812D3"/>
    <w:rsid w:val="00E423B8"/>
    <w:rsid w:val="00EA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8EA4FE"/>
  <w15:docId w15:val="{F5866754-BCDD-4A7D-8DEE-A6C15395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4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690</vt:lpstr>
    </vt:vector>
  </TitlesOfParts>
  <Company>General Assembly</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4</cp:revision>
  <dcterms:created xsi:type="dcterms:W3CDTF">2025-04-14T16:28:00Z</dcterms:created>
  <dcterms:modified xsi:type="dcterms:W3CDTF">2025-05-09T13:16:00Z</dcterms:modified>
</cp:coreProperties>
</file>