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83" w:rsidRDefault="00C21583" w:rsidP="00C215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1583" w:rsidRDefault="00C21583" w:rsidP="00C21583">
      <w:pPr>
        <w:widowControl w:val="0"/>
        <w:autoSpaceDE w:val="0"/>
        <w:autoSpaceDN w:val="0"/>
        <w:adjustRightInd w:val="0"/>
        <w:jc w:val="center"/>
      </w:pPr>
      <w:r>
        <w:t>PART 690</w:t>
      </w:r>
    </w:p>
    <w:p w:rsidR="00C21583" w:rsidRDefault="00C21583" w:rsidP="00C21583">
      <w:pPr>
        <w:widowControl w:val="0"/>
        <w:autoSpaceDE w:val="0"/>
        <w:autoSpaceDN w:val="0"/>
        <w:adjustRightInd w:val="0"/>
        <w:jc w:val="center"/>
      </w:pPr>
      <w:r>
        <w:t>NURSE AGENCY LICENSING ACT</w:t>
      </w:r>
    </w:p>
    <w:p w:rsidR="00C21583" w:rsidRDefault="00C21583" w:rsidP="00C21583">
      <w:pPr>
        <w:widowControl w:val="0"/>
        <w:autoSpaceDE w:val="0"/>
        <w:autoSpaceDN w:val="0"/>
        <w:adjustRightInd w:val="0"/>
      </w:pPr>
    </w:p>
    <w:sectPr w:rsidR="00C21583" w:rsidSect="00C215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583"/>
    <w:rsid w:val="000773FA"/>
    <w:rsid w:val="005C3366"/>
    <w:rsid w:val="006F57DA"/>
    <w:rsid w:val="00B3753D"/>
    <w:rsid w:val="00C2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690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