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09" w:rsidRDefault="00F97809" w:rsidP="00F978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7809" w:rsidRDefault="00F97809" w:rsidP="00F97809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610.10  Entry Requirements</w:t>
      </w:r>
      <w:r>
        <w:t xml:space="preserve"> </w:t>
      </w:r>
    </w:p>
    <w:p w:rsidR="00F97809" w:rsidRDefault="00F97809" w:rsidP="00F97809">
      <w:pPr>
        <w:widowControl w:val="0"/>
        <w:autoSpaceDE w:val="0"/>
        <w:autoSpaceDN w:val="0"/>
        <w:adjustRightInd w:val="0"/>
      </w:pPr>
    </w:p>
    <w:p w:rsidR="00F97809" w:rsidRDefault="00F97809" w:rsidP="00F97809">
      <w:pPr>
        <w:widowControl w:val="0"/>
        <w:autoSpaceDE w:val="0"/>
        <w:autoSpaceDN w:val="0"/>
        <w:adjustRightInd w:val="0"/>
      </w:pPr>
      <w:r>
        <w:t xml:space="preserve">All livestock imported into the State shall meet Illinois entry requirements as may be set forth in those Acts listed in Section 19.1 of the Illinois Livestock Dealer Licensing Act [225 ILCS 645/19.1]. </w:t>
      </w:r>
    </w:p>
    <w:p w:rsidR="00F97809" w:rsidRDefault="00F97809" w:rsidP="00F97809">
      <w:pPr>
        <w:widowControl w:val="0"/>
        <w:autoSpaceDE w:val="0"/>
        <w:autoSpaceDN w:val="0"/>
        <w:adjustRightInd w:val="0"/>
      </w:pPr>
    </w:p>
    <w:p w:rsidR="00F97809" w:rsidRDefault="00F97809" w:rsidP="00F9780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446, effect January 1, 1999) </w:t>
      </w:r>
    </w:p>
    <w:sectPr w:rsidR="00F97809" w:rsidSect="00F978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7809"/>
    <w:rsid w:val="00024E68"/>
    <w:rsid w:val="005C3366"/>
    <w:rsid w:val="007A5E21"/>
    <w:rsid w:val="00CF30A1"/>
    <w:rsid w:val="00F9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610</vt:lpstr>
    </vt:vector>
  </TitlesOfParts>
  <Company>General Assembly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610</dc:title>
  <dc:subject/>
  <dc:creator>Illinois General Assembly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2012-06-21T21:23:00Z</dcterms:modified>
</cp:coreProperties>
</file>