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FEF" w:rsidRDefault="00742FEF" w:rsidP="00742FEF">
      <w:pPr>
        <w:widowControl w:val="0"/>
        <w:autoSpaceDE w:val="0"/>
        <w:autoSpaceDN w:val="0"/>
        <w:adjustRightInd w:val="0"/>
      </w:pPr>
    </w:p>
    <w:p w:rsidR="00742FEF" w:rsidRDefault="00742FEF" w:rsidP="00742F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580.10  Definitions</w:t>
      </w:r>
      <w:r>
        <w:t xml:space="preserve"> </w:t>
      </w:r>
    </w:p>
    <w:p w:rsidR="00742FEF" w:rsidRDefault="00742FEF" w:rsidP="00742FEF">
      <w:pPr>
        <w:widowControl w:val="0"/>
        <w:autoSpaceDE w:val="0"/>
        <w:autoSpaceDN w:val="0"/>
        <w:adjustRightInd w:val="0"/>
      </w:pPr>
    </w:p>
    <w:p w:rsidR="00742FEF" w:rsidRDefault="00F72695" w:rsidP="00F72695">
      <w:pPr>
        <w:widowControl w:val="0"/>
        <w:autoSpaceDE w:val="0"/>
        <w:autoSpaceDN w:val="0"/>
        <w:adjustRightInd w:val="0"/>
        <w:ind w:left="1440"/>
      </w:pPr>
      <w:r>
        <w:t>"Act" means the Special</w:t>
      </w:r>
      <w:bookmarkStart w:id="0" w:name="_GoBack"/>
      <w:bookmarkEnd w:id="0"/>
      <w:r w:rsidR="00742FEF">
        <w:t xml:space="preserve">ty Farm Product Buyers Act (Ill. Rev. Stat. 1991, ch 5, pars. 2751-1 et seq.). </w:t>
      </w:r>
    </w:p>
    <w:sectPr w:rsidR="00742FEF" w:rsidSect="00742F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FEF"/>
    <w:rsid w:val="005C3366"/>
    <w:rsid w:val="00691C6D"/>
    <w:rsid w:val="00742FEF"/>
    <w:rsid w:val="00964972"/>
    <w:rsid w:val="00F52829"/>
    <w:rsid w:val="00F7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DA87E4F-C90B-4980-BD4F-22DD99D1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580</vt:lpstr>
    </vt:vector>
  </TitlesOfParts>
  <Company>State of Illinois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580</dc:title>
  <dc:subject/>
  <dc:creator>Illinois General Assembly</dc:creator>
  <cp:keywords/>
  <dc:description/>
  <cp:lastModifiedBy>Thomas, Vicki D.</cp:lastModifiedBy>
  <cp:revision>4</cp:revision>
  <dcterms:created xsi:type="dcterms:W3CDTF">2012-06-21T21:22:00Z</dcterms:created>
  <dcterms:modified xsi:type="dcterms:W3CDTF">2019-01-23T21:12:00Z</dcterms:modified>
</cp:coreProperties>
</file>