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E5" w:rsidRDefault="008134E5" w:rsidP="00813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4E5" w:rsidRDefault="008134E5" w:rsidP="008134E5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8134E5" w:rsidRDefault="008134E5" w:rsidP="008134E5">
      <w:pPr>
        <w:widowControl w:val="0"/>
        <w:autoSpaceDE w:val="0"/>
        <w:autoSpaceDN w:val="0"/>
        <w:adjustRightInd w:val="0"/>
        <w:jc w:val="center"/>
      </w:pPr>
      <w:r>
        <w:t>RECORDING OF PROCEEDINGS</w:t>
      </w:r>
    </w:p>
    <w:p w:rsidR="008134E5" w:rsidRDefault="008134E5" w:rsidP="008134E5">
      <w:pPr>
        <w:widowControl w:val="0"/>
        <w:autoSpaceDE w:val="0"/>
        <w:autoSpaceDN w:val="0"/>
        <w:adjustRightInd w:val="0"/>
        <w:jc w:val="center"/>
      </w:pPr>
      <w:r>
        <w:t>AT MEETINGS AND HEARINGS  (TRANSFERRED)</w:t>
      </w:r>
    </w:p>
    <w:p w:rsidR="008134E5" w:rsidRDefault="008134E5" w:rsidP="008134E5">
      <w:pPr>
        <w:widowControl w:val="0"/>
        <w:autoSpaceDE w:val="0"/>
        <w:autoSpaceDN w:val="0"/>
        <w:adjustRightInd w:val="0"/>
      </w:pPr>
    </w:p>
    <w:sectPr w:rsidR="008134E5" w:rsidSect="00813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4E5"/>
    <w:rsid w:val="002F27E4"/>
    <w:rsid w:val="005C3366"/>
    <w:rsid w:val="008134E5"/>
    <w:rsid w:val="00A04303"/>
    <w:rsid w:val="00F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