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247" w:rsidRDefault="00161247" w:rsidP="00161247">
      <w:pPr>
        <w:widowControl w:val="0"/>
        <w:autoSpaceDE w:val="0"/>
        <w:autoSpaceDN w:val="0"/>
        <w:adjustRightInd w:val="0"/>
      </w:pPr>
      <w:bookmarkStart w:id="0" w:name="_GoBack"/>
      <w:bookmarkEnd w:id="0"/>
    </w:p>
    <w:p w:rsidR="00161247" w:rsidRDefault="00161247" w:rsidP="00161247">
      <w:pPr>
        <w:widowControl w:val="0"/>
        <w:autoSpaceDE w:val="0"/>
        <w:autoSpaceDN w:val="0"/>
        <w:adjustRightInd w:val="0"/>
      </w:pPr>
      <w:r>
        <w:rPr>
          <w:b/>
          <w:bCs/>
        </w:rPr>
        <w:t>Section 1846.18  Payment of penalty</w:t>
      </w:r>
      <w:r>
        <w:t xml:space="preserve"> </w:t>
      </w:r>
    </w:p>
    <w:p w:rsidR="00161247" w:rsidRDefault="00161247" w:rsidP="00161247">
      <w:pPr>
        <w:widowControl w:val="0"/>
        <w:autoSpaceDE w:val="0"/>
        <w:autoSpaceDN w:val="0"/>
        <w:adjustRightInd w:val="0"/>
      </w:pPr>
    </w:p>
    <w:p w:rsidR="00161247" w:rsidRDefault="00161247" w:rsidP="00161247">
      <w:pPr>
        <w:widowControl w:val="0"/>
        <w:autoSpaceDE w:val="0"/>
        <w:autoSpaceDN w:val="0"/>
        <w:adjustRightInd w:val="0"/>
        <w:ind w:left="1440" w:hanging="720"/>
      </w:pPr>
      <w:r>
        <w:t>a)</w:t>
      </w:r>
      <w:r>
        <w:tab/>
        <w:t xml:space="preserve">No abatement or appeal.  If a notice of proposed individual civil penalty assessment becomes a final administrative decision in the absence of a petition for review or abatement agreement, the penalty shall be due upon issuance of the Department's decision. </w:t>
      </w:r>
    </w:p>
    <w:p w:rsidR="00F14388" w:rsidRDefault="00F14388" w:rsidP="00161247">
      <w:pPr>
        <w:widowControl w:val="0"/>
        <w:autoSpaceDE w:val="0"/>
        <w:autoSpaceDN w:val="0"/>
        <w:adjustRightInd w:val="0"/>
        <w:ind w:left="1440" w:hanging="720"/>
      </w:pPr>
    </w:p>
    <w:p w:rsidR="00161247" w:rsidRDefault="00161247" w:rsidP="00161247">
      <w:pPr>
        <w:widowControl w:val="0"/>
        <w:autoSpaceDE w:val="0"/>
        <w:autoSpaceDN w:val="0"/>
        <w:adjustRightInd w:val="0"/>
        <w:ind w:left="1440" w:hanging="720"/>
      </w:pPr>
      <w:r>
        <w:t>b)</w:t>
      </w:r>
      <w:r>
        <w:tab/>
        <w:t xml:space="preserve">Appeal.  If an individual named in a notice of proposed individual civil penalty assessment files a petition for review in accordance with 62 Ill. Adm. Code 1847.8, the penalty shall be due upon issuance of a final administrative decision affirming, increasing or decreasing the proposed penalty. </w:t>
      </w:r>
    </w:p>
    <w:p w:rsidR="00F14388" w:rsidRDefault="00F14388" w:rsidP="00161247">
      <w:pPr>
        <w:widowControl w:val="0"/>
        <w:autoSpaceDE w:val="0"/>
        <w:autoSpaceDN w:val="0"/>
        <w:adjustRightInd w:val="0"/>
        <w:ind w:left="1440" w:hanging="720"/>
      </w:pPr>
    </w:p>
    <w:p w:rsidR="00161247" w:rsidRDefault="00161247" w:rsidP="00161247">
      <w:pPr>
        <w:widowControl w:val="0"/>
        <w:autoSpaceDE w:val="0"/>
        <w:autoSpaceDN w:val="0"/>
        <w:adjustRightInd w:val="0"/>
        <w:ind w:left="1440" w:hanging="720"/>
      </w:pPr>
      <w:r>
        <w:t>c)</w:t>
      </w:r>
      <w:r>
        <w:tab/>
        <w:t xml:space="preserve">Abatement agreement.  Where the Department and the corporate </w:t>
      </w:r>
      <w:proofErr w:type="spellStart"/>
      <w:r>
        <w:t>permittee</w:t>
      </w:r>
      <w:proofErr w:type="spellEnd"/>
      <w:r>
        <w:t xml:space="preserve"> or individual have agreed in writing on a plan for the abatement of or compliance with the unabated order, an individual named in a notice of proposed individual civil penalty assessment may postpone payment until receiving either a final administrative decision from the Department stating that the penalty is due on the date of such final administrative decision, or written notice that abatement or compliance is satisfactory and the penalty has been withdrawn. </w:t>
      </w:r>
    </w:p>
    <w:p w:rsidR="00161247" w:rsidRDefault="00161247" w:rsidP="00161247">
      <w:pPr>
        <w:widowControl w:val="0"/>
        <w:autoSpaceDE w:val="0"/>
        <w:autoSpaceDN w:val="0"/>
        <w:adjustRightInd w:val="0"/>
        <w:ind w:left="1440" w:hanging="720"/>
      </w:pPr>
    </w:p>
    <w:p w:rsidR="00161247" w:rsidRDefault="00161247" w:rsidP="00161247">
      <w:pPr>
        <w:widowControl w:val="0"/>
        <w:autoSpaceDE w:val="0"/>
        <w:autoSpaceDN w:val="0"/>
        <w:adjustRightInd w:val="0"/>
        <w:ind w:left="1440" w:hanging="720"/>
      </w:pPr>
      <w:r>
        <w:t xml:space="preserve">(Source:  Amended at 17 Ill. Reg. 10997, effective July 1, 1993) </w:t>
      </w:r>
    </w:p>
    <w:sectPr w:rsidR="00161247" w:rsidSect="0016124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61247"/>
    <w:rsid w:val="00161247"/>
    <w:rsid w:val="005C3366"/>
    <w:rsid w:val="00A24F32"/>
    <w:rsid w:val="00A42EDF"/>
    <w:rsid w:val="00ED0CBA"/>
    <w:rsid w:val="00F14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1031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1846</vt:lpstr>
    </vt:vector>
  </TitlesOfParts>
  <Company>State of Illinois</Company>
  <LinksUpToDate>false</LinksUpToDate>
  <CharactersWithSpaces>1209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1846</dc:title>
  <dc:subject/>
  <dc:creator>Illinois General Assembly</dc:creator>
  <cp:keywords/>
  <dc:description/>
  <cp:lastModifiedBy>Roberts, John</cp:lastModifiedBy>
  <cp:revision>3</cp:revision>
  <dcterms:created xsi:type="dcterms:W3CDTF">2012-06-21T21:14:00Z</dcterms:created>
  <dcterms:modified xsi:type="dcterms:W3CDTF">2012-06-21T21:14:00Z</dcterms:modified>
</cp:coreProperties>
</file>