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9436" w14:textId="77777777" w:rsidR="001F0991" w:rsidRDefault="001F0991" w:rsidP="001F0991">
      <w:pPr>
        <w:widowControl w:val="0"/>
        <w:autoSpaceDE w:val="0"/>
        <w:autoSpaceDN w:val="0"/>
        <w:adjustRightInd w:val="0"/>
      </w:pPr>
    </w:p>
    <w:p w14:paraId="7BF19F93" w14:textId="77777777" w:rsidR="001F0991" w:rsidRDefault="001F0991" w:rsidP="001F0991">
      <w:pPr>
        <w:widowControl w:val="0"/>
        <w:autoSpaceDE w:val="0"/>
        <w:autoSpaceDN w:val="0"/>
        <w:adjustRightInd w:val="0"/>
      </w:pPr>
      <w:r>
        <w:rPr>
          <w:b/>
          <w:bCs/>
        </w:rPr>
        <w:t>Section 300.200  Scope of this Subpart</w:t>
      </w:r>
      <w:r>
        <w:t xml:space="preserve"> </w:t>
      </w:r>
    </w:p>
    <w:p w14:paraId="7F83C0EF" w14:textId="77777777" w:rsidR="001F0991" w:rsidRDefault="001F0991" w:rsidP="001F0991">
      <w:pPr>
        <w:widowControl w:val="0"/>
        <w:autoSpaceDE w:val="0"/>
        <w:autoSpaceDN w:val="0"/>
        <w:adjustRightInd w:val="0"/>
      </w:pPr>
    </w:p>
    <w:p w14:paraId="7C8D9ECF" w14:textId="70E886B9" w:rsidR="001F0991" w:rsidRDefault="001F0991" w:rsidP="001F0991">
      <w:pPr>
        <w:widowControl w:val="0"/>
        <w:autoSpaceDE w:val="0"/>
        <w:autoSpaceDN w:val="0"/>
        <w:adjustRightInd w:val="0"/>
      </w:pPr>
      <w:r>
        <w:t>This Subpart shall cover the use of explosives in non-coal mineral extraction operations pursuant to Section 6.5 of the Surface</w:t>
      </w:r>
      <w:r w:rsidR="005732D5">
        <w:t>-</w:t>
      </w:r>
      <w:r>
        <w:t>Mined Land Conservation and Reclamation Act</w:t>
      </w:r>
      <w:r w:rsidR="00EE26C4">
        <w:t xml:space="preserve"> and includes all explosive use required for the purpose of surface mining operations</w:t>
      </w:r>
      <w:r w:rsidR="00C03C36">
        <w:t>.</w:t>
      </w:r>
      <w:r>
        <w:t xml:space="preserve"> </w:t>
      </w:r>
      <w:r w:rsidR="00C03C36">
        <w:t xml:space="preserve"> </w:t>
      </w:r>
      <w:r w:rsidR="00D06493">
        <w:t>This Subpart is</w:t>
      </w:r>
      <w:r>
        <w:t xml:space="preserve"> intended to supplement and not supersede the requirements of any other federal or Illinois statute or regulation. Inasmuch as the provisions of this Subpart contradict such other statute or regulation, that statute or regulation shall control. </w:t>
      </w:r>
    </w:p>
    <w:p w14:paraId="6012737E" w14:textId="77777777" w:rsidR="001F0991" w:rsidRDefault="001F0991" w:rsidP="001F0991">
      <w:pPr>
        <w:widowControl w:val="0"/>
        <w:autoSpaceDE w:val="0"/>
        <w:autoSpaceDN w:val="0"/>
        <w:adjustRightInd w:val="0"/>
      </w:pPr>
    </w:p>
    <w:p w14:paraId="3EE59233" w14:textId="2E34F540" w:rsidR="001F0991" w:rsidRDefault="00EE26C4" w:rsidP="001F0991">
      <w:pPr>
        <w:widowControl w:val="0"/>
        <w:autoSpaceDE w:val="0"/>
        <w:autoSpaceDN w:val="0"/>
        <w:adjustRightInd w:val="0"/>
        <w:ind w:left="1440" w:hanging="720"/>
      </w:pPr>
      <w:r w:rsidRPr="00FD1AD2">
        <w:t>(Source:  Amended at 4</w:t>
      </w:r>
      <w:r w:rsidR="00D06493">
        <w:t>8</w:t>
      </w:r>
      <w:r w:rsidRPr="00FD1AD2">
        <w:t xml:space="preserve"> Ill. Reg. </w:t>
      </w:r>
      <w:r w:rsidR="00866C70">
        <w:t>9650</w:t>
      </w:r>
      <w:r w:rsidRPr="00FD1AD2">
        <w:t xml:space="preserve">, effective </w:t>
      </w:r>
      <w:r w:rsidR="00866C70">
        <w:t>June 24, 2024</w:t>
      </w:r>
      <w:r w:rsidRPr="00FD1AD2">
        <w:t>)</w:t>
      </w:r>
    </w:p>
    <w:sectPr w:rsidR="001F0991" w:rsidSect="001F09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0991"/>
    <w:rsid w:val="001F0991"/>
    <w:rsid w:val="004D59CA"/>
    <w:rsid w:val="005732D5"/>
    <w:rsid w:val="005C3366"/>
    <w:rsid w:val="0074221A"/>
    <w:rsid w:val="008154E9"/>
    <w:rsid w:val="00866C70"/>
    <w:rsid w:val="009055F7"/>
    <w:rsid w:val="00A333D7"/>
    <w:rsid w:val="00C03C36"/>
    <w:rsid w:val="00D06493"/>
    <w:rsid w:val="00EE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CF0C67"/>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3</cp:revision>
  <dcterms:created xsi:type="dcterms:W3CDTF">2024-05-16T16:43:00Z</dcterms:created>
  <dcterms:modified xsi:type="dcterms:W3CDTF">2024-07-03T23:26:00Z</dcterms:modified>
</cp:coreProperties>
</file>