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CC" w:rsidRDefault="003C5DCC" w:rsidP="003C5DCC">
      <w:pPr>
        <w:tabs>
          <w:tab w:val="left" w:pos="720"/>
        </w:tabs>
        <w:rPr>
          <w:b/>
        </w:rPr>
      </w:pPr>
    </w:p>
    <w:p w:rsidR="003C5DCC" w:rsidRPr="005D4EA7" w:rsidRDefault="003C5DCC" w:rsidP="003C5DCC">
      <w:pPr>
        <w:tabs>
          <w:tab w:val="left" w:pos="720"/>
        </w:tabs>
      </w:pPr>
      <w:r w:rsidRPr="005D4EA7">
        <w:rPr>
          <w:b/>
        </w:rPr>
        <w:t>Section 245.200  Registration Procedures</w:t>
      </w:r>
      <w:r w:rsidRPr="005D4EA7">
        <w:tab/>
      </w:r>
    </w:p>
    <w:p w:rsidR="000174EB" w:rsidRDefault="000174EB" w:rsidP="004451BD"/>
    <w:p w:rsidR="003C5DCC" w:rsidRPr="001C3C2E" w:rsidRDefault="003C5DCC" w:rsidP="004451BD">
      <w:pPr>
        <w:ind w:left="1440" w:hanging="720"/>
        <w:rPr>
          <w:i/>
        </w:rPr>
      </w:pPr>
      <w:r w:rsidRPr="001C3C2E">
        <w:t>a)</w:t>
      </w:r>
      <w:r w:rsidRPr="001C3C2E">
        <w:tab/>
      </w:r>
      <w:r w:rsidRPr="005D4EA7">
        <w:rPr>
          <w:i/>
        </w:rPr>
        <w:t>Every applicant for a permit under this</w:t>
      </w:r>
      <w:r w:rsidRPr="001C3C2E">
        <w:t xml:space="preserve"> </w:t>
      </w:r>
      <w:r w:rsidRPr="005D4EA7">
        <w:t>Part</w:t>
      </w:r>
      <w:r w:rsidRPr="001C3C2E">
        <w:t xml:space="preserve"> </w:t>
      </w:r>
      <w:r w:rsidRPr="005D4EA7">
        <w:rPr>
          <w:i/>
        </w:rPr>
        <w:t>shall first register with the Department at least 30 days before applying for a permit</w:t>
      </w:r>
      <w:r w:rsidR="005774CC">
        <w:rPr>
          <w:i/>
        </w:rPr>
        <w:t>,</w:t>
      </w:r>
      <w:r w:rsidRPr="001C3C2E">
        <w:t xml:space="preserve"> </w:t>
      </w:r>
      <w:r w:rsidRPr="005D4EA7">
        <w:t>using a registration form provided by the Department</w:t>
      </w:r>
      <w:r w:rsidRPr="001C3C2E">
        <w:t xml:space="preserve">. </w:t>
      </w:r>
      <w:r>
        <w:t>(Section 1-3</w:t>
      </w:r>
      <w:r w:rsidRPr="001C3C2E">
        <w:t>5(a)</w:t>
      </w:r>
      <w:r>
        <w:t xml:space="preserve"> of the Act)</w:t>
      </w:r>
    </w:p>
    <w:p w:rsidR="003C5DCC" w:rsidRPr="001C3C2E" w:rsidRDefault="003C5DCC" w:rsidP="004451BD"/>
    <w:p w:rsidR="005774CC" w:rsidRDefault="003C5DCC" w:rsidP="004451BD">
      <w:pPr>
        <w:ind w:firstLine="720"/>
        <w:rPr>
          <w:i/>
        </w:rPr>
      </w:pPr>
      <w:r w:rsidRPr="005D4EA7">
        <w:t>b)</w:t>
      </w:r>
      <w:r w:rsidRPr="001C3C2E">
        <w:tab/>
      </w:r>
      <w:r w:rsidRPr="005D4EA7">
        <w:rPr>
          <w:i/>
        </w:rPr>
        <w:t>The registration form</w:t>
      </w:r>
      <w:r w:rsidR="005774CC">
        <w:rPr>
          <w:i/>
        </w:rPr>
        <w:t>:</w:t>
      </w:r>
    </w:p>
    <w:p w:rsidR="005774CC" w:rsidRDefault="005774CC" w:rsidP="004451BD">
      <w:pPr>
        <w:rPr>
          <w:i/>
        </w:rPr>
      </w:pPr>
    </w:p>
    <w:p w:rsidR="003C5DCC" w:rsidRPr="001C3C2E" w:rsidRDefault="005774CC" w:rsidP="004451BD">
      <w:pPr>
        <w:ind w:left="720" w:firstLine="720"/>
      </w:pPr>
      <w:r>
        <w:t>1)</w:t>
      </w:r>
      <w:r>
        <w:tab/>
      </w:r>
      <w:r w:rsidR="003C5DCC" w:rsidRPr="005D4EA7">
        <w:rPr>
          <w:i/>
        </w:rPr>
        <w:t>shall require the following information</w:t>
      </w:r>
      <w:r w:rsidR="003C5DCC">
        <w:t xml:space="preserve"> (Section </w:t>
      </w:r>
      <w:r w:rsidR="003C5DCC" w:rsidRPr="001C3C2E">
        <w:t>1-35(a)</w:t>
      </w:r>
      <w:r w:rsidR="003C5DCC">
        <w:t xml:space="preserve"> of the Act)</w:t>
      </w:r>
      <w:r>
        <w:t>:</w:t>
      </w:r>
    </w:p>
    <w:p w:rsidR="003C5DCC" w:rsidRPr="001C3C2E" w:rsidRDefault="003C5DCC" w:rsidP="004451BD"/>
    <w:p w:rsidR="003C5DCC" w:rsidRPr="001C3C2E" w:rsidRDefault="005774CC" w:rsidP="004451BD">
      <w:pPr>
        <w:ind w:left="2880" w:hanging="720"/>
      </w:pPr>
      <w:r>
        <w:t>A</w:t>
      </w:r>
      <w:r w:rsidR="003C5DCC" w:rsidRPr="001C3C2E">
        <w:t>)</w:t>
      </w:r>
      <w:r w:rsidR="003C5DCC" w:rsidRPr="001C3C2E">
        <w:tab/>
      </w:r>
      <w:r w:rsidR="003C5DCC" w:rsidRPr="005D4EA7">
        <w:rPr>
          <w:i/>
        </w:rPr>
        <w:t>the name</w:t>
      </w:r>
      <w:r w:rsidR="003C5DCC" w:rsidRPr="00E454BA">
        <w:t xml:space="preserve"> </w:t>
      </w:r>
      <w:r w:rsidR="003C5DCC" w:rsidRPr="005D4EA7">
        <w:t>and</w:t>
      </w:r>
      <w:r w:rsidR="003C5DCC" w:rsidRPr="00E454BA">
        <w:t xml:space="preserve"> </w:t>
      </w:r>
      <w:r w:rsidR="003C5DCC" w:rsidRPr="005D4EA7">
        <w:rPr>
          <w:i/>
        </w:rPr>
        <w:t>address of the registrant</w:t>
      </w:r>
      <w:r w:rsidR="003C5DCC" w:rsidRPr="005D4EA7">
        <w:t>, the registrant</w:t>
      </w:r>
      <w:r w:rsidR="007E2832">
        <w:t>'</w:t>
      </w:r>
      <w:r w:rsidR="003C5DCC" w:rsidRPr="005D4EA7">
        <w:t>s legal status (individual, partnership, corporation or other), and the name, address and legal status of</w:t>
      </w:r>
      <w:r w:rsidR="003C5DCC" w:rsidRPr="001C3C2E">
        <w:t xml:space="preserve"> </w:t>
      </w:r>
      <w:r w:rsidR="003C5DCC" w:rsidRPr="005D4EA7">
        <w:rPr>
          <w:i/>
        </w:rPr>
        <w:t>any parent, subsidiary, or affiliate</w:t>
      </w:r>
      <w:r w:rsidR="003C5DCC" w:rsidRPr="001C3C2E">
        <w:t xml:space="preserve"> </w:t>
      </w:r>
      <w:r w:rsidR="003C5DCC" w:rsidRPr="005D4EA7">
        <w:t>of the registrant</w:t>
      </w:r>
      <w:r w:rsidR="003C5DCC">
        <w:t xml:space="preserve"> (Section </w:t>
      </w:r>
      <w:r w:rsidR="003C5DCC" w:rsidRPr="001C3C2E">
        <w:t>1-35(a)(1)</w:t>
      </w:r>
      <w:r w:rsidR="003C5DCC">
        <w:t xml:space="preserve"> of the Act)</w:t>
      </w:r>
      <w:r>
        <w:t>;</w:t>
      </w:r>
    </w:p>
    <w:p w:rsidR="003C5DCC" w:rsidRPr="001C3C2E" w:rsidRDefault="003C5DCC" w:rsidP="005774CC"/>
    <w:p w:rsidR="003C5DCC" w:rsidRDefault="005774CC" w:rsidP="005774CC">
      <w:pPr>
        <w:ind w:left="2880" w:hanging="720"/>
        <w:rPr>
          <w:i/>
        </w:rPr>
      </w:pPr>
      <w:r>
        <w:t>B</w:t>
      </w:r>
      <w:r w:rsidR="003C5DCC" w:rsidRPr="001C3C2E">
        <w:t>)</w:t>
      </w:r>
      <w:r w:rsidR="003C5DCC" w:rsidRPr="001C3C2E">
        <w:tab/>
      </w:r>
      <w:r w:rsidR="003C5DCC" w:rsidRPr="005774CC">
        <w:rPr>
          <w:i/>
        </w:rPr>
        <w:t xml:space="preserve">disclosure of all findings of a serious violation or an equivalent violation </w:t>
      </w:r>
      <w:r w:rsidR="00AC1DEA">
        <w:t>as defined</w:t>
      </w:r>
      <w:r w:rsidR="00816F03">
        <w:t xml:space="preserve"> in Section 245.110</w:t>
      </w:r>
      <w:r w:rsidR="00AC1DEA">
        <w:t xml:space="preserve">, or all findings </w:t>
      </w:r>
      <w:r w:rsidR="003C5DCC" w:rsidRPr="005774CC">
        <w:rPr>
          <w:i/>
        </w:rPr>
        <w:t xml:space="preserve">under federal, Illinois or other state laws or regulations in the development or operation of an oil or gas exploration or production site via hydraulic fracturing by the </w:t>
      </w:r>
      <w:r w:rsidR="003C5DCC" w:rsidRPr="00DA16EF">
        <w:t>registrant</w:t>
      </w:r>
      <w:r w:rsidR="003C5DCC" w:rsidRPr="005774CC">
        <w:rPr>
          <w:i/>
        </w:rPr>
        <w:t xml:space="preserve"> or any parent, subsidiary, or affiliate of the registrant within the previous 5 years</w:t>
      </w:r>
      <w:r w:rsidR="003C5DCC" w:rsidRPr="001C3C2E">
        <w:t xml:space="preserve"> </w:t>
      </w:r>
      <w:r w:rsidR="003C5DCC">
        <w:t xml:space="preserve">(Section </w:t>
      </w:r>
      <w:r w:rsidR="003C5DCC" w:rsidRPr="001C3C2E">
        <w:t>1-35(a)(2)</w:t>
      </w:r>
      <w:r w:rsidR="003C5DCC">
        <w:t xml:space="preserve"> of the Act)</w:t>
      </w:r>
      <w:r>
        <w:t>;</w:t>
      </w:r>
    </w:p>
    <w:p w:rsidR="005774CC" w:rsidRPr="001C3C2E" w:rsidRDefault="005774CC" w:rsidP="00AA4D3B"/>
    <w:p w:rsidR="003C5DCC" w:rsidRPr="001C3C2E" w:rsidRDefault="002969CC" w:rsidP="002969CC">
      <w:pPr>
        <w:ind w:left="2880" w:hanging="720"/>
      </w:pPr>
      <w:r>
        <w:t>C</w:t>
      </w:r>
      <w:r w:rsidR="003C5DCC" w:rsidRPr="005D4EA7">
        <w:t>)</w:t>
      </w:r>
      <w:r w:rsidR="003C5DCC" w:rsidRPr="001C3C2E">
        <w:tab/>
      </w:r>
      <w:r w:rsidR="003C5DCC" w:rsidRPr="002969CC">
        <w:rPr>
          <w:i/>
        </w:rPr>
        <w:t xml:space="preserve">proof of insurance to cover injuries, damages, or loss related to pollution </w:t>
      </w:r>
      <w:r w:rsidR="00DA16EF">
        <w:rPr>
          <w:i/>
        </w:rPr>
        <w:t>or diminution</w:t>
      </w:r>
      <w:r w:rsidR="00DA16EF" w:rsidRPr="002969CC">
        <w:rPr>
          <w:i/>
        </w:rPr>
        <w:t xml:space="preserve"> </w:t>
      </w:r>
      <w:r w:rsidR="003C5DCC" w:rsidRPr="002969CC">
        <w:rPr>
          <w:i/>
        </w:rPr>
        <w:t>in the amount of at least $5,000,000</w:t>
      </w:r>
      <w:r w:rsidR="00F548C6">
        <w:rPr>
          <w:i/>
        </w:rPr>
        <w:t xml:space="preserve"> </w:t>
      </w:r>
      <w:r w:rsidR="00F548C6" w:rsidRPr="00F548C6">
        <w:t>per occur</w:t>
      </w:r>
      <w:r w:rsidR="00132B9B">
        <w:t>r</w:t>
      </w:r>
      <w:r w:rsidR="00F548C6" w:rsidRPr="00F548C6">
        <w:t>ence</w:t>
      </w:r>
      <w:r w:rsidR="003C5DCC" w:rsidRPr="00F548C6">
        <w:t>,</w:t>
      </w:r>
      <w:r w:rsidR="003C5DCC" w:rsidRPr="002969CC">
        <w:rPr>
          <w:i/>
        </w:rPr>
        <w:t xml:space="preserve"> from an insurance carrier authorized, licensed, or permitted to do this insurance business in this </w:t>
      </w:r>
      <w:r w:rsidR="00F116E8">
        <w:rPr>
          <w:i/>
        </w:rPr>
        <w:t xml:space="preserve">State that holds at least an A- </w:t>
      </w:r>
      <w:r w:rsidR="003C5DCC" w:rsidRPr="002969CC">
        <w:rPr>
          <w:i/>
        </w:rPr>
        <w:t>rating by A.M. Best &amp; Co. or any comparable rating service</w:t>
      </w:r>
      <w:r w:rsidR="003C5DCC" w:rsidRPr="005D4EA7">
        <w:t xml:space="preserve"> </w:t>
      </w:r>
      <w:r w:rsidR="003C5DCC">
        <w:t>(Section</w:t>
      </w:r>
      <w:r w:rsidR="003C5DCC" w:rsidRPr="001C3C2E">
        <w:t xml:space="preserve"> 1-35(a)(3)</w:t>
      </w:r>
      <w:r w:rsidR="003C5DCC">
        <w:t xml:space="preserve"> of the Act)</w:t>
      </w:r>
      <w:r>
        <w:t>.</w:t>
      </w:r>
    </w:p>
    <w:p w:rsidR="003C5DCC" w:rsidRPr="001C3C2E" w:rsidRDefault="003C5DCC" w:rsidP="004451BD"/>
    <w:p w:rsidR="003C5DCC" w:rsidRPr="005D4EA7" w:rsidRDefault="002969CC" w:rsidP="004451BD">
      <w:pPr>
        <w:ind w:left="2160" w:hanging="720"/>
        <w:rPr>
          <w:i/>
        </w:rPr>
      </w:pPr>
      <w:r>
        <w:t>2</w:t>
      </w:r>
      <w:r w:rsidR="003C5DCC" w:rsidRPr="005D4EA7">
        <w:t>)</w:t>
      </w:r>
      <w:r w:rsidR="003C5DCC" w:rsidRPr="005D4EA7">
        <w:tab/>
        <w:t>shall be signed by the registrant or the registrant</w:t>
      </w:r>
      <w:r w:rsidR="007E2832">
        <w:t>'</w:t>
      </w:r>
      <w:r w:rsidR="003C5DCC" w:rsidRPr="005D4EA7">
        <w:t>s designee who has been vested with the authority to act on behalf of the registrant.  The signature of the registrant or the registrant</w:t>
      </w:r>
      <w:r w:rsidR="007E2832">
        <w:t>'</w:t>
      </w:r>
      <w:r w:rsidR="003C5DCC" w:rsidRPr="005D4EA7">
        <w:t>s designee constitutes a certificate that the registrant has read the registration form and that, to the best of the registrant</w:t>
      </w:r>
      <w:r w:rsidR="007E2832">
        <w:t>'</w:t>
      </w:r>
      <w:r w:rsidR="003C5DCC" w:rsidRPr="005D4EA7">
        <w:t xml:space="preserve">s knowledge, information and belief, the information set forth </w:t>
      </w:r>
      <w:r>
        <w:t>in the form</w:t>
      </w:r>
      <w:r w:rsidR="003C5DCC" w:rsidRPr="005D4EA7">
        <w:t xml:space="preserve"> is true and accurate.</w:t>
      </w:r>
    </w:p>
    <w:p w:rsidR="003C5DCC" w:rsidRPr="004451BD" w:rsidRDefault="003C5DCC" w:rsidP="004451BD"/>
    <w:p w:rsidR="003C5DCC" w:rsidRPr="004451BD" w:rsidRDefault="003C5DCC" w:rsidP="004451BD">
      <w:pPr>
        <w:ind w:left="1440" w:hanging="720"/>
      </w:pPr>
      <w:r w:rsidRPr="004451BD">
        <w:t>c)</w:t>
      </w:r>
      <w:r w:rsidRPr="004451BD">
        <w:tab/>
        <w:t>The registration form shall be submitted to the Department electronically via the Department</w:t>
      </w:r>
      <w:r w:rsidR="007E2832" w:rsidRPr="004451BD">
        <w:t>'</w:t>
      </w:r>
      <w:r w:rsidRPr="004451BD">
        <w:t xml:space="preserve">s website </w:t>
      </w:r>
      <w:r w:rsidR="00F548C6" w:rsidRPr="004451BD">
        <w:t>or</w:t>
      </w:r>
      <w:r w:rsidRPr="004451BD">
        <w:t xml:space="preserve"> mailed </w:t>
      </w:r>
      <w:r w:rsidR="00F116E8" w:rsidRPr="004451BD">
        <w:t xml:space="preserve">to </w:t>
      </w:r>
      <w:r w:rsidRPr="004451BD">
        <w:t>Office of Oil and Gas Resource Management, at One Natural Resources Way, Springfield IL 62702.</w:t>
      </w:r>
    </w:p>
    <w:p w:rsidR="003C5DCC" w:rsidRPr="004451BD" w:rsidRDefault="003C5DCC" w:rsidP="004451BD"/>
    <w:p w:rsidR="003C5DCC" w:rsidRPr="004451BD" w:rsidRDefault="003C5DCC" w:rsidP="004451BD">
      <w:pPr>
        <w:ind w:left="1440" w:hanging="720"/>
      </w:pPr>
      <w:r w:rsidRPr="004451BD">
        <w:t>d)</w:t>
      </w:r>
      <w:r w:rsidRPr="004451BD">
        <w:tab/>
        <w:t xml:space="preserve">Within 21 days </w:t>
      </w:r>
      <w:r w:rsidR="002969CC" w:rsidRPr="004451BD">
        <w:t>after</w:t>
      </w:r>
      <w:r w:rsidRPr="004451BD">
        <w:t xml:space="preserve"> the receipt of a registration form, if the Department determines that the registration form is compliant with the requirements of subsection (b) and the person submitting the registration form is properly </w:t>
      </w:r>
      <w:r w:rsidRPr="004451BD">
        <w:lastRenderedPageBreak/>
        <w:t xml:space="preserve">registered as a permittee under the </w:t>
      </w:r>
      <w:r w:rsidR="00F548C6" w:rsidRPr="004451BD">
        <w:t xml:space="preserve">Illinois </w:t>
      </w:r>
      <w:r w:rsidRPr="004451BD">
        <w:t xml:space="preserve">Oil and Gas Act, then the registration form shall be accepted and the Department </w:t>
      </w:r>
      <w:r w:rsidR="002969CC" w:rsidRPr="004451BD">
        <w:t xml:space="preserve">will </w:t>
      </w:r>
      <w:r w:rsidRPr="004451BD">
        <w:t>provide the registrant with:</w:t>
      </w:r>
    </w:p>
    <w:p w:rsidR="003C5DCC" w:rsidRPr="004451BD" w:rsidRDefault="003C5DCC" w:rsidP="00AA4D3B"/>
    <w:p w:rsidR="003C5DCC" w:rsidRPr="004451BD" w:rsidRDefault="003C5DCC" w:rsidP="004451BD">
      <w:pPr>
        <w:ind w:left="2160" w:hanging="720"/>
      </w:pPr>
      <w:r w:rsidRPr="004451BD">
        <w:t>1)</w:t>
      </w:r>
      <w:r w:rsidRPr="004451BD">
        <w:tab/>
        <w:t>a statement that the registrant is registered with the Department for purposes of applying for high volume horizontal hydraulic fracturing permits pursuant to this Part;</w:t>
      </w:r>
    </w:p>
    <w:p w:rsidR="003C5DCC" w:rsidRPr="004451BD" w:rsidRDefault="003C5DCC" w:rsidP="00AA4D3B"/>
    <w:p w:rsidR="003C5DCC" w:rsidRPr="004451BD" w:rsidRDefault="003C5DCC" w:rsidP="004451BD">
      <w:pPr>
        <w:ind w:left="1440"/>
      </w:pPr>
      <w:r w:rsidRPr="004451BD">
        <w:t>2)</w:t>
      </w:r>
      <w:r w:rsidRPr="004451BD">
        <w:tab/>
        <w:t>the date the registration was accepted; and</w:t>
      </w:r>
    </w:p>
    <w:p w:rsidR="003C5DCC" w:rsidRPr="004451BD" w:rsidRDefault="003C5DCC" w:rsidP="00AA4D3B"/>
    <w:p w:rsidR="003C5DCC" w:rsidRPr="004451BD" w:rsidRDefault="003C5DCC" w:rsidP="004451BD">
      <w:pPr>
        <w:ind w:left="2160" w:hanging="720"/>
        <w:rPr>
          <w:i/>
        </w:rPr>
      </w:pPr>
      <w:r w:rsidRPr="004451BD">
        <w:t>3)</w:t>
      </w:r>
      <w:r w:rsidRPr="004451BD">
        <w:tab/>
        <w:t>a high volume horizontal hydraulic fracturing registration number to be used when applying for high volume horizontal hydraulic fracturing permits pursuant to this Part.</w:t>
      </w:r>
    </w:p>
    <w:p w:rsidR="003C5DCC" w:rsidRPr="004451BD" w:rsidRDefault="003C5DCC" w:rsidP="004451BD">
      <w:pPr>
        <w:rPr>
          <w:i/>
        </w:rPr>
      </w:pPr>
    </w:p>
    <w:p w:rsidR="003C5DCC" w:rsidRPr="004451BD" w:rsidRDefault="003C5DCC" w:rsidP="004451BD">
      <w:pPr>
        <w:ind w:left="1440" w:hanging="720"/>
      </w:pPr>
      <w:r w:rsidRPr="004451BD">
        <w:t>e)</w:t>
      </w:r>
      <w:r w:rsidRPr="004451BD">
        <w:tab/>
        <w:t xml:space="preserve">Within 21 days </w:t>
      </w:r>
      <w:r w:rsidR="002969CC" w:rsidRPr="004451BD">
        <w:t xml:space="preserve">after </w:t>
      </w:r>
      <w:r w:rsidRPr="004451BD">
        <w:t>receipt of a registration form, if the Department determines that the registration form is deficient relative to the requirements of subsection (b)</w:t>
      </w:r>
      <w:r w:rsidR="002969CC" w:rsidRPr="004451BD">
        <w:t>,</w:t>
      </w:r>
      <w:r w:rsidRPr="004451BD">
        <w:t xml:space="preserve"> or the person submitting the registration form is not properly registered as a permittee under the </w:t>
      </w:r>
      <w:r w:rsidR="005F64F0" w:rsidRPr="004451BD">
        <w:t xml:space="preserve">Illinois </w:t>
      </w:r>
      <w:r w:rsidRPr="004451BD">
        <w:t xml:space="preserve">Oil and Gas Act, then the registration shall not be accepted and the Department </w:t>
      </w:r>
      <w:r w:rsidR="002969CC" w:rsidRPr="004451BD">
        <w:t>will</w:t>
      </w:r>
      <w:r w:rsidRPr="004451BD">
        <w:t xml:space="preserve"> notify the registrant with a statement </w:t>
      </w:r>
      <w:r w:rsidR="002969CC" w:rsidRPr="004451BD">
        <w:t>of</w:t>
      </w:r>
      <w:r w:rsidRPr="004451BD">
        <w:t xml:space="preserve"> the deficiencies.  The registrant shall not be considered registered for purposes of applying for high volume horizontal hydraulic fracturing permits pursuant to this Section until the deficiencies have been cured, the registration form resubmitted and a Department determination pursuant to subsection (d) has been made.</w:t>
      </w:r>
    </w:p>
    <w:p w:rsidR="003C5DCC" w:rsidRPr="004451BD" w:rsidRDefault="003C5DCC" w:rsidP="004451BD"/>
    <w:p w:rsidR="003C5DCC" w:rsidRPr="004451BD" w:rsidRDefault="003C5DCC" w:rsidP="003C5DCC">
      <w:pPr>
        <w:tabs>
          <w:tab w:val="left" w:pos="720"/>
        </w:tabs>
        <w:ind w:left="1440" w:hanging="720"/>
      </w:pPr>
      <w:r w:rsidRPr="004451BD">
        <w:t>f)</w:t>
      </w:r>
      <w:r w:rsidRPr="004451BD">
        <w:tab/>
      </w:r>
      <w:r w:rsidRPr="004451BD">
        <w:rPr>
          <w:i/>
        </w:rPr>
        <w:t>A registrant must</w:t>
      </w:r>
      <w:r w:rsidRPr="004451BD">
        <w:t xml:space="preserve"> keep </w:t>
      </w:r>
      <w:r w:rsidR="002969CC" w:rsidRPr="004451BD">
        <w:t>its</w:t>
      </w:r>
      <w:r w:rsidRPr="004451BD">
        <w:t xml:space="preserve"> registration current </w:t>
      </w:r>
      <w:r w:rsidR="002969CC" w:rsidRPr="004451BD">
        <w:t>at</w:t>
      </w:r>
      <w:r w:rsidRPr="004451BD">
        <w:t xml:space="preserve"> all times </w:t>
      </w:r>
      <w:r w:rsidR="002969CC" w:rsidRPr="004451BD">
        <w:t>while it</w:t>
      </w:r>
      <w:r w:rsidRPr="004451BD">
        <w:t xml:space="preserve"> hold</w:t>
      </w:r>
      <w:r w:rsidR="002969CC" w:rsidRPr="004451BD">
        <w:t>s</w:t>
      </w:r>
      <w:r w:rsidRPr="004451BD">
        <w:t xml:space="preserve"> a permit issued under this Part by </w:t>
      </w:r>
      <w:r w:rsidRPr="00DA16EF">
        <w:rPr>
          <w:i/>
        </w:rPr>
        <w:t>notifying</w:t>
      </w:r>
      <w:r w:rsidRPr="004451BD">
        <w:t xml:space="preserve"> </w:t>
      </w:r>
      <w:r w:rsidRPr="004451BD">
        <w:rPr>
          <w:i/>
        </w:rPr>
        <w:t>the Department of any change in the information identified in subsection</w:t>
      </w:r>
      <w:r w:rsidRPr="004451BD">
        <w:t xml:space="preserve"> (b)</w:t>
      </w:r>
      <w:r w:rsidR="00DA16EF">
        <w:t>. Any change in the information required by subsection (b)(2)(A) or (C) shall be reported</w:t>
      </w:r>
      <w:r w:rsidRPr="004451BD">
        <w:t xml:space="preserve"> within </w:t>
      </w:r>
      <w:r w:rsidR="00DA16EF">
        <w:t xml:space="preserve">30 </w:t>
      </w:r>
      <w:r w:rsidRPr="004451BD">
        <w:t xml:space="preserve">days </w:t>
      </w:r>
      <w:r w:rsidR="002969CC" w:rsidRPr="004451BD">
        <w:t>after</w:t>
      </w:r>
      <w:r w:rsidRPr="004451BD">
        <w:t xml:space="preserve"> </w:t>
      </w:r>
      <w:r w:rsidR="002969CC" w:rsidRPr="004451BD">
        <w:t>the</w:t>
      </w:r>
      <w:r w:rsidRPr="004451BD">
        <w:t xml:space="preserve"> change</w:t>
      </w:r>
      <w:r w:rsidR="00DA16EF">
        <w:t xml:space="preserve"> occurs</w:t>
      </w:r>
      <w:r w:rsidRPr="004451BD">
        <w:t xml:space="preserve">. </w:t>
      </w:r>
      <w:r w:rsidR="00DA16EF">
        <w:t xml:space="preserve">Any change in the information required by subsection (b)(1)(B) shall be reported at least quarterly. </w:t>
      </w:r>
      <w:r w:rsidRPr="004451BD">
        <w:t>(Section 1-35(a) of the Act)</w:t>
      </w:r>
    </w:p>
    <w:p w:rsidR="003C5DCC" w:rsidRPr="004451BD" w:rsidRDefault="003C5DCC" w:rsidP="00AA4D3B">
      <w:bookmarkStart w:id="0" w:name="_GoBack"/>
      <w:bookmarkEnd w:id="0"/>
    </w:p>
    <w:p w:rsidR="003C5DCC" w:rsidRDefault="003C5DCC" w:rsidP="003C5DCC">
      <w:pPr>
        <w:tabs>
          <w:tab w:val="left" w:pos="720"/>
        </w:tabs>
        <w:ind w:left="1440" w:hanging="720"/>
      </w:pPr>
      <w:r w:rsidRPr="004451BD">
        <w:t>g)</w:t>
      </w:r>
      <w:r w:rsidRPr="004451BD">
        <w:tab/>
        <w:t xml:space="preserve">All registrants shall resubmit the registration form pursuant to subsections (b) and (c) beginning September 1, 2016 and </w:t>
      </w:r>
      <w:r w:rsidR="002969CC" w:rsidRPr="004451BD">
        <w:t>by</w:t>
      </w:r>
      <w:r w:rsidRPr="004451BD">
        <w:t xml:space="preserve"> September 1 </w:t>
      </w:r>
      <w:r w:rsidR="002969CC" w:rsidRPr="004451BD">
        <w:t xml:space="preserve">of every even numbered year </w:t>
      </w:r>
      <w:r w:rsidRPr="004451BD">
        <w:t>thereafter.</w:t>
      </w:r>
    </w:p>
    <w:sectPr w:rsidR="003C5D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EC8" w:rsidRDefault="00A65EC8">
      <w:r>
        <w:separator/>
      </w:r>
    </w:p>
  </w:endnote>
  <w:endnote w:type="continuationSeparator" w:id="0">
    <w:p w:rsidR="00A65EC8" w:rsidRDefault="00A6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EC8" w:rsidRDefault="00A65EC8">
      <w:r>
        <w:separator/>
      </w:r>
    </w:p>
  </w:footnote>
  <w:footnote w:type="continuationSeparator" w:id="0">
    <w:p w:rsidR="00A65EC8" w:rsidRDefault="00A65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C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B9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9CC"/>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FB0"/>
    <w:rsid w:val="00383A68"/>
    <w:rsid w:val="00385640"/>
    <w:rsid w:val="0039357E"/>
    <w:rsid w:val="00393652"/>
    <w:rsid w:val="00394002"/>
    <w:rsid w:val="0039695D"/>
    <w:rsid w:val="003A431C"/>
    <w:rsid w:val="003A4E0A"/>
    <w:rsid w:val="003A6E65"/>
    <w:rsid w:val="003B419A"/>
    <w:rsid w:val="003B5138"/>
    <w:rsid w:val="003B78C5"/>
    <w:rsid w:val="003C07D2"/>
    <w:rsid w:val="003C5DC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1BD"/>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4CC"/>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5F64F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2832"/>
    <w:rsid w:val="007E5206"/>
    <w:rsid w:val="007F1A7F"/>
    <w:rsid w:val="007F28A2"/>
    <w:rsid w:val="007F2C31"/>
    <w:rsid w:val="007F3365"/>
    <w:rsid w:val="00804082"/>
    <w:rsid w:val="00804A88"/>
    <w:rsid w:val="00805D72"/>
    <w:rsid w:val="00806780"/>
    <w:rsid w:val="008078E8"/>
    <w:rsid w:val="00810296"/>
    <w:rsid w:val="00812F6A"/>
    <w:rsid w:val="00816F0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5EC8"/>
    <w:rsid w:val="00A72534"/>
    <w:rsid w:val="00A75A0E"/>
    <w:rsid w:val="00A809C5"/>
    <w:rsid w:val="00A86FF6"/>
    <w:rsid w:val="00A87EC5"/>
    <w:rsid w:val="00A91761"/>
    <w:rsid w:val="00A94967"/>
    <w:rsid w:val="00A95ED5"/>
    <w:rsid w:val="00A97CAE"/>
    <w:rsid w:val="00AA387B"/>
    <w:rsid w:val="00AA4D3B"/>
    <w:rsid w:val="00AA6F19"/>
    <w:rsid w:val="00AB12CF"/>
    <w:rsid w:val="00AB1466"/>
    <w:rsid w:val="00AC0DD5"/>
    <w:rsid w:val="00AC1DEA"/>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6EF"/>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6E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8C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597E95-DDD4-4DCC-A08E-FA9BBCBE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3C5DCC"/>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661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14</cp:revision>
  <dcterms:created xsi:type="dcterms:W3CDTF">2013-10-25T19:06:00Z</dcterms:created>
  <dcterms:modified xsi:type="dcterms:W3CDTF">2014-11-20T17:14:00Z</dcterms:modified>
</cp:coreProperties>
</file>