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F9" w:rsidRDefault="005667F9" w:rsidP="005667F9">
      <w:pPr>
        <w:widowControl w:val="0"/>
        <w:autoSpaceDE w:val="0"/>
        <w:autoSpaceDN w:val="0"/>
        <w:adjustRightInd w:val="0"/>
      </w:pPr>
      <w:bookmarkStart w:id="0" w:name="_GoBack"/>
      <w:bookmarkEnd w:id="0"/>
    </w:p>
    <w:p w:rsidR="005667F9" w:rsidRDefault="005667F9" w:rsidP="005667F9">
      <w:pPr>
        <w:widowControl w:val="0"/>
        <w:autoSpaceDE w:val="0"/>
        <w:autoSpaceDN w:val="0"/>
        <w:adjustRightInd w:val="0"/>
      </w:pPr>
      <w:r>
        <w:rPr>
          <w:b/>
          <w:bCs/>
        </w:rPr>
        <w:t>Section 240.1330  Well Locations Prohibited</w:t>
      </w:r>
      <w:r>
        <w:t xml:space="preserve"> </w:t>
      </w:r>
    </w:p>
    <w:p w:rsidR="005667F9" w:rsidRDefault="005667F9" w:rsidP="005667F9">
      <w:pPr>
        <w:widowControl w:val="0"/>
        <w:autoSpaceDE w:val="0"/>
        <w:autoSpaceDN w:val="0"/>
        <w:adjustRightInd w:val="0"/>
      </w:pPr>
    </w:p>
    <w:p w:rsidR="005667F9" w:rsidRDefault="005667F9" w:rsidP="005667F9">
      <w:pPr>
        <w:widowControl w:val="0"/>
        <w:autoSpaceDE w:val="0"/>
        <w:autoSpaceDN w:val="0"/>
        <w:adjustRightInd w:val="0"/>
      </w:pPr>
      <w:r>
        <w:t xml:space="preserve">No well for oil or gas shall be drilled within two hundred fifty (250) feet from any opening of an active coal mine used as a means of ingress or egress for the persons employed in such mine, or which is used as an air shaft, except by mutual agreement between the person owning or operating the mine and oil or gas operator. </w:t>
      </w:r>
    </w:p>
    <w:p w:rsidR="005667F9" w:rsidRDefault="005667F9" w:rsidP="005667F9">
      <w:pPr>
        <w:widowControl w:val="0"/>
        <w:autoSpaceDE w:val="0"/>
        <w:autoSpaceDN w:val="0"/>
        <w:adjustRightInd w:val="0"/>
      </w:pPr>
    </w:p>
    <w:p w:rsidR="005667F9" w:rsidRDefault="005667F9" w:rsidP="005667F9">
      <w:pPr>
        <w:widowControl w:val="0"/>
        <w:autoSpaceDE w:val="0"/>
        <w:autoSpaceDN w:val="0"/>
        <w:adjustRightInd w:val="0"/>
        <w:ind w:left="1440" w:hanging="720"/>
      </w:pPr>
      <w:r>
        <w:t xml:space="preserve">(Source:  Recodified from Section 240.830 at 15 Ill. Reg. 8566) </w:t>
      </w:r>
    </w:p>
    <w:sectPr w:rsidR="005667F9" w:rsidSect="005667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7F9"/>
    <w:rsid w:val="00180A23"/>
    <w:rsid w:val="005667F9"/>
    <w:rsid w:val="005C3366"/>
    <w:rsid w:val="006766F4"/>
    <w:rsid w:val="0094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