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8E" w:rsidRPr="00024B03" w:rsidRDefault="00024B03" w:rsidP="00414E34">
      <w:pPr>
        <w:jc w:val="center"/>
      </w:pPr>
      <w:bookmarkStart w:id="0" w:name="_GoBack"/>
      <w:bookmarkEnd w:id="0"/>
      <w:r w:rsidRPr="00024B03">
        <w:t>CHAPTER IV:  DEPARTMENT OF HUMAN SERVICES</w:t>
      </w:r>
    </w:p>
    <w:sectPr w:rsidR="00B3728E" w:rsidRPr="00024B0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0451">
      <w:r>
        <w:separator/>
      </w:r>
    </w:p>
  </w:endnote>
  <w:endnote w:type="continuationSeparator" w:id="0">
    <w:p w:rsidR="00000000" w:rsidRDefault="0041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0451">
      <w:r>
        <w:separator/>
      </w:r>
    </w:p>
  </w:footnote>
  <w:footnote w:type="continuationSeparator" w:id="0">
    <w:p w:rsidR="00000000" w:rsidRDefault="0041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4B03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6F17"/>
    <w:rsid w:val="00337CEB"/>
    <w:rsid w:val="00367A2E"/>
    <w:rsid w:val="003F3A28"/>
    <w:rsid w:val="003F5FD7"/>
    <w:rsid w:val="00410451"/>
    <w:rsid w:val="00414E34"/>
    <w:rsid w:val="00431CFE"/>
    <w:rsid w:val="004461A1"/>
    <w:rsid w:val="004D5CD6"/>
    <w:rsid w:val="004D73D3"/>
    <w:rsid w:val="005001C5"/>
    <w:rsid w:val="0052308E"/>
    <w:rsid w:val="00530BE1"/>
    <w:rsid w:val="00534E1D"/>
    <w:rsid w:val="00542E97"/>
    <w:rsid w:val="0056157E"/>
    <w:rsid w:val="0056501E"/>
    <w:rsid w:val="005E3509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3728E"/>
    <w:rsid w:val="00B516F7"/>
    <w:rsid w:val="00B66925"/>
    <w:rsid w:val="00B71177"/>
    <w:rsid w:val="00B876EC"/>
    <w:rsid w:val="00BA0F65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