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CC" w:rsidRPr="00FC74CC" w:rsidRDefault="00FC74CC" w:rsidP="004E66C5">
      <w:pPr>
        <w:jc w:val="center"/>
      </w:pPr>
      <w:bookmarkStart w:id="0" w:name="_GoBack"/>
      <w:bookmarkEnd w:id="0"/>
      <w:r w:rsidRPr="00FC74CC">
        <w:t>CHAPTER I:  DEPARTMENT OF HUMAN SERVICES</w:t>
      </w:r>
    </w:p>
    <w:sectPr w:rsidR="00FC74CC" w:rsidRPr="00FC74C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15A5">
      <w:r>
        <w:separator/>
      </w:r>
    </w:p>
  </w:endnote>
  <w:endnote w:type="continuationSeparator" w:id="0">
    <w:p w:rsidR="00000000" w:rsidRDefault="0035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15A5">
      <w:r>
        <w:separator/>
      </w:r>
    </w:p>
  </w:footnote>
  <w:footnote w:type="continuationSeparator" w:id="0">
    <w:p w:rsidR="00000000" w:rsidRDefault="00351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6A84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515A5"/>
    <w:rsid w:val="00367A2E"/>
    <w:rsid w:val="00382A95"/>
    <w:rsid w:val="003B23A4"/>
    <w:rsid w:val="003F3A28"/>
    <w:rsid w:val="003F5FD7"/>
    <w:rsid w:val="00431CFE"/>
    <w:rsid w:val="00465372"/>
    <w:rsid w:val="004D73D3"/>
    <w:rsid w:val="004E66C5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E37F0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