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17" w:rsidRDefault="00D95B17" w:rsidP="00D95B17">
      <w:pPr>
        <w:widowControl w:val="0"/>
        <w:autoSpaceDE w:val="0"/>
        <w:autoSpaceDN w:val="0"/>
        <w:adjustRightInd w:val="0"/>
      </w:pPr>
      <w:bookmarkStart w:id="0" w:name="_GoBack"/>
      <w:bookmarkEnd w:id="0"/>
    </w:p>
    <w:p w:rsidR="00D95B17" w:rsidRDefault="00D95B17" w:rsidP="00D95B17">
      <w:pPr>
        <w:widowControl w:val="0"/>
        <w:autoSpaceDE w:val="0"/>
        <w:autoSpaceDN w:val="0"/>
        <w:adjustRightInd w:val="0"/>
      </w:pPr>
      <w:r>
        <w:rPr>
          <w:b/>
          <w:bCs/>
        </w:rPr>
        <w:t>Section 108.50  Intervention modalities</w:t>
      </w:r>
      <w:r>
        <w:t xml:space="preserve"> </w:t>
      </w:r>
    </w:p>
    <w:p w:rsidR="00D95B17" w:rsidRDefault="00D95B17" w:rsidP="00D95B17">
      <w:pPr>
        <w:widowControl w:val="0"/>
        <w:autoSpaceDE w:val="0"/>
        <w:autoSpaceDN w:val="0"/>
        <w:adjustRightInd w:val="0"/>
      </w:pPr>
    </w:p>
    <w:p w:rsidR="00D95B17" w:rsidRDefault="00D95B17" w:rsidP="00D95B17">
      <w:pPr>
        <w:widowControl w:val="0"/>
        <w:autoSpaceDE w:val="0"/>
        <w:autoSpaceDN w:val="0"/>
        <w:adjustRightInd w:val="0"/>
        <w:ind w:left="1440" w:hanging="720"/>
      </w:pPr>
      <w:r>
        <w:t>a)</w:t>
      </w:r>
      <w:r>
        <w:tab/>
        <w:t xml:space="preserve">Treatment and habilitation intervention modalities which shall be provided by the facility are those activities required by the individual treatment or habilitation plan.  They are in addition to the individual education plan and serve to facilitate the recipient's development.  The activities include evaluation, therapeutic or consultation services.  The intervention modalities to be provided are:   </w:t>
      </w:r>
    </w:p>
    <w:p w:rsidR="003D1DD6" w:rsidRDefault="003D1DD6" w:rsidP="00D95B17">
      <w:pPr>
        <w:widowControl w:val="0"/>
        <w:autoSpaceDE w:val="0"/>
        <w:autoSpaceDN w:val="0"/>
        <w:adjustRightInd w:val="0"/>
        <w:ind w:left="2160" w:hanging="720"/>
      </w:pPr>
    </w:p>
    <w:p w:rsidR="00D95B17" w:rsidRDefault="00D95B17" w:rsidP="00D95B17">
      <w:pPr>
        <w:widowControl w:val="0"/>
        <w:autoSpaceDE w:val="0"/>
        <w:autoSpaceDN w:val="0"/>
        <w:adjustRightInd w:val="0"/>
        <w:ind w:left="2160" w:hanging="720"/>
      </w:pPr>
      <w:r>
        <w:t>1)</w:t>
      </w:r>
      <w:r>
        <w:tab/>
        <w:t xml:space="preserve">Speech and language services for all recipients with speech and/or language impairments which interfere with their educational or social development.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A)</w:t>
      </w:r>
      <w:r>
        <w:tab/>
        <w:t>Speech and language services shall i</w:t>
      </w:r>
      <w:r w:rsidR="001D61FF">
        <w:t>nclude, but not be limited to:</w:t>
      </w:r>
      <w:r>
        <w:t xml:space="preserve">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proofErr w:type="spellStart"/>
      <w:r>
        <w:t>i</w:t>
      </w:r>
      <w:proofErr w:type="spellEnd"/>
      <w:r>
        <w:t>)</w:t>
      </w:r>
      <w:r>
        <w:tab/>
        <w:t xml:space="preserve">Screening and diagnosis of recipients;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ii)</w:t>
      </w:r>
      <w:r>
        <w:tab/>
        <w:t xml:space="preserve">Planning and developing the clinical program;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iii)</w:t>
      </w:r>
      <w:r>
        <w:tab/>
        <w:t xml:space="preserve">Therapy for recipients with impairments of oral language comprehension, production, or usage, including disorders of fluency, phonation, resonance, articulation and oral language formation;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iv)</w:t>
      </w:r>
      <w:r>
        <w:tab/>
        <w:t xml:space="preserve">Parent counseling;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v)</w:t>
      </w:r>
      <w:r>
        <w:tab/>
        <w:t xml:space="preserve">Referrals and follow-up; and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vi)</w:t>
      </w:r>
      <w:r>
        <w:tab/>
        <w:t xml:space="preserve">Consultative and resource services to other personnel.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B)</w:t>
      </w:r>
      <w:r>
        <w:tab/>
        <w:t xml:space="preserve">The number of recipients served by a speech and language clinician shall be based on the nature of the speech and language needs of the individual recipients but in no case shall be greater than 60 per clinician. </w:t>
      </w:r>
    </w:p>
    <w:p w:rsidR="003D1DD6" w:rsidRDefault="003D1DD6" w:rsidP="00D95B17">
      <w:pPr>
        <w:widowControl w:val="0"/>
        <w:autoSpaceDE w:val="0"/>
        <w:autoSpaceDN w:val="0"/>
        <w:adjustRightInd w:val="0"/>
        <w:ind w:left="2160" w:hanging="720"/>
      </w:pPr>
    </w:p>
    <w:p w:rsidR="00D95B17" w:rsidRDefault="00D95B17" w:rsidP="00D95B17">
      <w:pPr>
        <w:widowControl w:val="0"/>
        <w:autoSpaceDE w:val="0"/>
        <w:autoSpaceDN w:val="0"/>
        <w:adjustRightInd w:val="0"/>
        <w:ind w:left="2160" w:hanging="720"/>
      </w:pPr>
      <w:r>
        <w:t>2)</w:t>
      </w:r>
      <w:r>
        <w:tab/>
        <w:t xml:space="preserve">Psychological services to and on behalf of recipients who require psychological evaluation and assistance in their behavioral or educational adjustment.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A)</w:t>
      </w:r>
      <w:r>
        <w:tab/>
        <w:t>Psychological services shall in</w:t>
      </w:r>
      <w:r w:rsidR="001D61FF">
        <w:t xml:space="preserve">clude, but not be limited to: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proofErr w:type="spellStart"/>
      <w:r>
        <w:t>i</w:t>
      </w:r>
      <w:proofErr w:type="spellEnd"/>
      <w:r>
        <w:t>)</w:t>
      </w:r>
      <w:r>
        <w:tab/>
        <w:t xml:space="preserve">Screening of recipients to identify recipients who should be referred for individual study;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ii)</w:t>
      </w:r>
      <w:r>
        <w:tab/>
        <w:t xml:space="preserve">Individual psychological examination and interpretation of those findings and recommendations which will lead to meaningful educational experiences for the recipient;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iii)</w:t>
      </w:r>
      <w:r>
        <w:tab/>
        <w:t xml:space="preserve">Counseling and performing psychological remedial measures as appropriate to the needs of recipients, individually or in groups;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iv)</w:t>
      </w:r>
      <w:r>
        <w:tab/>
        <w:t xml:space="preserve">Participating in parent education and the development of parent understanding; and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v)</w:t>
      </w:r>
      <w:r>
        <w:tab/>
        <w:t xml:space="preserve">Consulting with teachers and other personnel in relation to behavior management and learning problems, and consulting in program development.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B)</w:t>
      </w:r>
      <w:r>
        <w:tab/>
        <w:t xml:space="preserve">Psychological services shall be used to assist in the process of developing an educational climate conducive to the optimum development of all recipients.  Emphasis shall be placed on prevention as well as rehabilitation; on indirect as well as direct services. </w:t>
      </w:r>
    </w:p>
    <w:p w:rsidR="003D1DD6" w:rsidRDefault="003D1DD6" w:rsidP="00D95B17">
      <w:pPr>
        <w:widowControl w:val="0"/>
        <w:autoSpaceDE w:val="0"/>
        <w:autoSpaceDN w:val="0"/>
        <w:adjustRightInd w:val="0"/>
        <w:ind w:left="2160" w:hanging="720"/>
      </w:pPr>
    </w:p>
    <w:p w:rsidR="00D95B17" w:rsidRDefault="00D95B17" w:rsidP="00D95B17">
      <w:pPr>
        <w:widowControl w:val="0"/>
        <w:autoSpaceDE w:val="0"/>
        <w:autoSpaceDN w:val="0"/>
        <w:adjustRightInd w:val="0"/>
        <w:ind w:left="2160" w:hanging="720"/>
      </w:pPr>
      <w:r>
        <w:t>3)</w:t>
      </w:r>
      <w:r>
        <w:tab/>
        <w:t xml:space="preserve">Social work services to and on behalf of recipients whose behavioral or educational development is restricted due to social or emotional considerations, family circumstances, or problems of the environment.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A)</w:t>
      </w:r>
      <w:r>
        <w:tab/>
        <w:t>Social work services shall i</w:t>
      </w:r>
      <w:r w:rsidR="001D61FF">
        <w:t>nclude, but not be limited to:</w:t>
      </w:r>
      <w:r>
        <w:t xml:space="preserve">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proofErr w:type="spellStart"/>
      <w:r>
        <w:t>i</w:t>
      </w:r>
      <w:proofErr w:type="spellEnd"/>
      <w:r>
        <w:t>)</w:t>
      </w:r>
      <w:r>
        <w:tab/>
        <w:t xml:space="preserve">Consultation service to personnel on behalf of recipients;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ii)</w:t>
      </w:r>
      <w:r>
        <w:tab/>
        <w:t xml:space="preserve">Providing consultation and </w:t>
      </w:r>
      <w:proofErr w:type="spellStart"/>
      <w:r>
        <w:t>inservice</w:t>
      </w:r>
      <w:proofErr w:type="spellEnd"/>
      <w:r>
        <w:t xml:space="preserve"> training experiences to facility personnel;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iii)</w:t>
      </w:r>
      <w:r>
        <w:tab/>
        <w:t xml:space="preserve">Identification of recipients in need of services;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iv)</w:t>
      </w:r>
      <w:r>
        <w:tab/>
        <w:t xml:space="preserve">Providing the social developmental study in a diagnostic evaluation and participating in the identification of those recipients who require social work intervention;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v)</w:t>
      </w:r>
      <w:r>
        <w:tab/>
        <w:t xml:space="preserve">Direct services to recipients;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vi)</w:t>
      </w:r>
      <w:r>
        <w:tab/>
        <w:t xml:space="preserve">Service to parents on behalf of recipients;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vii)</w:t>
      </w:r>
      <w:r>
        <w:tab/>
        <w:t xml:space="preserve">Serving as a liaison between the home and the facility and providing parental education;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viii)</w:t>
      </w:r>
      <w:r>
        <w:tab/>
        <w:t xml:space="preserve">Counseling as appropriate in relation to the recipient's problem;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ix)</w:t>
      </w:r>
      <w:r>
        <w:tab/>
        <w:t xml:space="preserve">Utilization of community resources; and </w:t>
      </w:r>
    </w:p>
    <w:p w:rsidR="003D1DD6" w:rsidRDefault="003D1DD6" w:rsidP="00D95B17">
      <w:pPr>
        <w:widowControl w:val="0"/>
        <w:autoSpaceDE w:val="0"/>
        <w:autoSpaceDN w:val="0"/>
        <w:adjustRightInd w:val="0"/>
        <w:ind w:left="3600" w:hanging="720"/>
      </w:pPr>
    </w:p>
    <w:p w:rsidR="00D95B17" w:rsidRDefault="00D95B17" w:rsidP="00D95B17">
      <w:pPr>
        <w:widowControl w:val="0"/>
        <w:autoSpaceDE w:val="0"/>
        <w:autoSpaceDN w:val="0"/>
        <w:adjustRightInd w:val="0"/>
        <w:ind w:left="3600" w:hanging="720"/>
      </w:pPr>
      <w:r>
        <w:t>x)</w:t>
      </w:r>
      <w:r>
        <w:tab/>
        <w:t xml:space="preserve">Assisting in developing services which are needed but unavailable.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B)</w:t>
      </w:r>
      <w:r>
        <w:tab/>
        <w:t xml:space="preserve">Social work services shall be used to assist in the process of developing an educational climate conducive to optimum development of all recipients.  Emphasis shall be placed on prevention as well as rehabilitation; on indirect as well as direct services. </w:t>
      </w:r>
    </w:p>
    <w:p w:rsidR="003D1DD6" w:rsidRDefault="003D1DD6" w:rsidP="00D95B17">
      <w:pPr>
        <w:widowControl w:val="0"/>
        <w:autoSpaceDE w:val="0"/>
        <w:autoSpaceDN w:val="0"/>
        <w:adjustRightInd w:val="0"/>
        <w:ind w:left="2160" w:hanging="720"/>
      </w:pPr>
    </w:p>
    <w:p w:rsidR="00D95B17" w:rsidRDefault="00D95B17" w:rsidP="00D95B17">
      <w:pPr>
        <w:widowControl w:val="0"/>
        <w:autoSpaceDE w:val="0"/>
        <w:autoSpaceDN w:val="0"/>
        <w:adjustRightInd w:val="0"/>
        <w:ind w:left="2160" w:hanging="720"/>
      </w:pPr>
      <w:r>
        <w:t>4)</w:t>
      </w:r>
      <w:r>
        <w:tab/>
        <w:t xml:space="preserve">Special reader services, </w:t>
      </w:r>
      <w:proofErr w:type="spellStart"/>
      <w:r>
        <w:t>braillists</w:t>
      </w:r>
      <w:proofErr w:type="spellEnd"/>
      <w:r>
        <w:t xml:space="preserve">, typists, and interpreters shall be provided as required by the recipient's individual treatment or habilitation plan. </w:t>
      </w:r>
    </w:p>
    <w:p w:rsidR="003D1DD6" w:rsidRDefault="003D1DD6" w:rsidP="00D95B17">
      <w:pPr>
        <w:widowControl w:val="0"/>
        <w:autoSpaceDE w:val="0"/>
        <w:autoSpaceDN w:val="0"/>
        <w:adjustRightInd w:val="0"/>
        <w:ind w:left="2160" w:hanging="720"/>
      </w:pPr>
    </w:p>
    <w:p w:rsidR="00D95B17" w:rsidRDefault="00D95B17" w:rsidP="00D95B17">
      <w:pPr>
        <w:widowControl w:val="0"/>
        <w:autoSpaceDE w:val="0"/>
        <w:autoSpaceDN w:val="0"/>
        <w:adjustRightInd w:val="0"/>
        <w:ind w:left="2160" w:hanging="720"/>
      </w:pPr>
      <w:r>
        <w:t>5)</w:t>
      </w:r>
      <w:r>
        <w:tab/>
        <w:t xml:space="preserve">Therapy services shall be provided for recipients as indicated by the individual treatment or habilitation plan.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A)</w:t>
      </w:r>
      <w:r>
        <w:tab/>
        <w:t xml:space="preserve">Physical and/or occupational therapy shall be provided for recipients whose physical impairments require appropriate therapeutic attention if the recipients are to receive full benefit from the program provided them. Such therapy shall be provided to individual recipients in accordance with the recommendation and prescription of a physician licensed to practice medicine in all of its branches in accordance with the Medical Practice Act of 1987.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B)</w:t>
      </w:r>
      <w:r>
        <w:tab/>
        <w:t xml:space="preserve">Other therapeutic services such as recreation shall be provided as required in the individual treatment or habilitation plan to facilitate the education and development of recipients. </w:t>
      </w:r>
    </w:p>
    <w:p w:rsidR="003D1DD6" w:rsidRDefault="003D1DD6" w:rsidP="00D95B17">
      <w:pPr>
        <w:widowControl w:val="0"/>
        <w:autoSpaceDE w:val="0"/>
        <w:autoSpaceDN w:val="0"/>
        <w:adjustRightInd w:val="0"/>
        <w:ind w:left="2160" w:hanging="720"/>
      </w:pPr>
    </w:p>
    <w:p w:rsidR="00D95B17" w:rsidRDefault="00D95B17" w:rsidP="00D95B17">
      <w:pPr>
        <w:widowControl w:val="0"/>
        <w:autoSpaceDE w:val="0"/>
        <w:autoSpaceDN w:val="0"/>
        <w:adjustRightInd w:val="0"/>
        <w:ind w:left="2160" w:hanging="720"/>
      </w:pPr>
      <w:r>
        <w:t>6)</w:t>
      </w:r>
      <w:r>
        <w:tab/>
      </w:r>
      <w:proofErr w:type="spellStart"/>
      <w:r>
        <w:t>Audiology</w:t>
      </w:r>
      <w:proofErr w:type="spellEnd"/>
      <w:r>
        <w:t xml:space="preserve"> services for all recipients with hearing impairments that interfere with their education or social development. </w:t>
      </w:r>
      <w:proofErr w:type="spellStart"/>
      <w:r>
        <w:t>Audiology</w:t>
      </w:r>
      <w:proofErr w:type="spellEnd"/>
      <w:r>
        <w:t xml:space="preserve"> services shall include, but not be limited to: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A)</w:t>
      </w:r>
      <w:r>
        <w:tab/>
        <w:t xml:space="preserve">Administering diagnostic hearing tests to evaluate </w:t>
      </w:r>
      <w:proofErr w:type="spellStart"/>
      <w:r>
        <w:t>audiological</w:t>
      </w:r>
      <w:proofErr w:type="spellEnd"/>
      <w:r>
        <w:t xml:space="preserve"> abilities;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B)</w:t>
      </w:r>
      <w:r>
        <w:tab/>
        <w:t xml:space="preserve">Assessing the recipient's need for amplification;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C)</w:t>
      </w:r>
      <w:r>
        <w:tab/>
        <w:t xml:space="preserve">Providing rehabilitative services for hearing disorders;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D)</w:t>
      </w:r>
      <w:r>
        <w:tab/>
        <w:t xml:space="preserve">Instructing other health team personnel and family members in methods of assisting the recipient in improving communication skills; and </w:t>
      </w:r>
    </w:p>
    <w:p w:rsidR="003D1DD6" w:rsidRDefault="003D1DD6" w:rsidP="00D95B17">
      <w:pPr>
        <w:widowControl w:val="0"/>
        <w:autoSpaceDE w:val="0"/>
        <w:autoSpaceDN w:val="0"/>
        <w:adjustRightInd w:val="0"/>
        <w:ind w:left="2880" w:hanging="720"/>
      </w:pPr>
    </w:p>
    <w:p w:rsidR="00D95B17" w:rsidRDefault="00D95B17" w:rsidP="00D95B17">
      <w:pPr>
        <w:widowControl w:val="0"/>
        <w:autoSpaceDE w:val="0"/>
        <w:autoSpaceDN w:val="0"/>
        <w:adjustRightInd w:val="0"/>
        <w:ind w:left="2880" w:hanging="720"/>
      </w:pPr>
      <w:r>
        <w:t>E)</w:t>
      </w:r>
      <w:r>
        <w:tab/>
        <w:t xml:space="preserve">Recording and reporting to the recipient's physician the recipient's response to rehabilitative intervention. </w:t>
      </w:r>
    </w:p>
    <w:p w:rsidR="003D1DD6" w:rsidRDefault="003D1DD6" w:rsidP="00D95B17">
      <w:pPr>
        <w:widowControl w:val="0"/>
        <w:autoSpaceDE w:val="0"/>
        <w:autoSpaceDN w:val="0"/>
        <w:adjustRightInd w:val="0"/>
        <w:ind w:left="2160" w:hanging="720"/>
      </w:pPr>
    </w:p>
    <w:p w:rsidR="00D95B17" w:rsidRDefault="00D95B17" w:rsidP="00D95B17">
      <w:pPr>
        <w:widowControl w:val="0"/>
        <w:autoSpaceDE w:val="0"/>
        <w:autoSpaceDN w:val="0"/>
        <w:adjustRightInd w:val="0"/>
        <w:ind w:left="2160" w:hanging="720"/>
      </w:pPr>
      <w:r>
        <w:t>7)</w:t>
      </w:r>
      <w:r>
        <w:tab/>
        <w:t xml:space="preserve">Consultation services shall be provided as required by the recipient's individual treatment or habilitation plan. </w:t>
      </w:r>
    </w:p>
    <w:p w:rsidR="003D1DD6" w:rsidRDefault="003D1DD6" w:rsidP="00D95B17">
      <w:pPr>
        <w:widowControl w:val="0"/>
        <w:autoSpaceDE w:val="0"/>
        <w:autoSpaceDN w:val="0"/>
        <w:adjustRightInd w:val="0"/>
        <w:ind w:left="1440" w:hanging="720"/>
      </w:pPr>
    </w:p>
    <w:p w:rsidR="00D95B17" w:rsidRDefault="00D95B17" w:rsidP="00D95B17">
      <w:pPr>
        <w:widowControl w:val="0"/>
        <w:autoSpaceDE w:val="0"/>
        <w:autoSpaceDN w:val="0"/>
        <w:adjustRightInd w:val="0"/>
        <w:ind w:left="1440" w:hanging="720"/>
      </w:pPr>
      <w:r>
        <w:t>b)</w:t>
      </w:r>
      <w:r>
        <w:tab/>
        <w:t xml:space="preserve">The facility shall provide other services including health, medical, psychiatric, nursing and pharmacy services, or transportation, arranged-for counseling services and parent counseling or training when the multi-disciplinary conference determines that such services are necessary to facilitate the treatment, habilitation or educational development of the recipient. </w:t>
      </w:r>
    </w:p>
    <w:p w:rsidR="003D1DD6" w:rsidRDefault="003D1DD6" w:rsidP="00D95B17">
      <w:pPr>
        <w:widowControl w:val="0"/>
        <w:autoSpaceDE w:val="0"/>
        <w:autoSpaceDN w:val="0"/>
        <w:adjustRightInd w:val="0"/>
        <w:ind w:left="1440" w:hanging="720"/>
      </w:pPr>
    </w:p>
    <w:p w:rsidR="00D95B17" w:rsidRDefault="00D95B17" w:rsidP="00D95B17">
      <w:pPr>
        <w:widowControl w:val="0"/>
        <w:autoSpaceDE w:val="0"/>
        <w:autoSpaceDN w:val="0"/>
        <w:adjustRightInd w:val="0"/>
        <w:ind w:left="1440" w:hanging="720"/>
      </w:pPr>
      <w:r>
        <w:t>c)</w:t>
      </w:r>
      <w:r>
        <w:tab/>
        <w:t xml:space="preserve">Recipient-based objectives shall be determined for each intervention modality. </w:t>
      </w:r>
    </w:p>
    <w:p w:rsidR="003D1DD6" w:rsidRDefault="003D1DD6" w:rsidP="00D95B17">
      <w:pPr>
        <w:widowControl w:val="0"/>
        <w:autoSpaceDE w:val="0"/>
        <w:autoSpaceDN w:val="0"/>
        <w:adjustRightInd w:val="0"/>
        <w:ind w:left="1440" w:hanging="720"/>
      </w:pPr>
    </w:p>
    <w:p w:rsidR="00D95B17" w:rsidRDefault="00D95B17" w:rsidP="00D95B17">
      <w:pPr>
        <w:widowControl w:val="0"/>
        <w:autoSpaceDE w:val="0"/>
        <w:autoSpaceDN w:val="0"/>
        <w:adjustRightInd w:val="0"/>
        <w:ind w:left="1440" w:hanging="720"/>
      </w:pPr>
      <w:r>
        <w:t>d)</w:t>
      </w:r>
      <w:r>
        <w:tab/>
        <w:t xml:space="preserve">Specific objectives shall be established for each recipient who receives a particular intervention modality. </w:t>
      </w:r>
    </w:p>
    <w:p w:rsidR="003D1DD6" w:rsidRDefault="003D1DD6" w:rsidP="00D95B17">
      <w:pPr>
        <w:widowControl w:val="0"/>
        <w:autoSpaceDE w:val="0"/>
        <w:autoSpaceDN w:val="0"/>
        <w:adjustRightInd w:val="0"/>
        <w:ind w:left="1440" w:hanging="720"/>
      </w:pPr>
    </w:p>
    <w:p w:rsidR="00D95B17" w:rsidRDefault="00D95B17" w:rsidP="00D95B17">
      <w:pPr>
        <w:widowControl w:val="0"/>
        <w:autoSpaceDE w:val="0"/>
        <w:autoSpaceDN w:val="0"/>
        <w:adjustRightInd w:val="0"/>
        <w:ind w:left="1440" w:hanging="720"/>
      </w:pPr>
      <w:r>
        <w:t>e)</w:t>
      </w:r>
      <w:r>
        <w:tab/>
        <w:t xml:space="preserve">Intervention modalities delivered to or on behalf of the recipient shall be sufficient to be therapeutically or educationally adequate, as determined by evaluation of the recipient's needs. </w:t>
      </w:r>
    </w:p>
    <w:p w:rsidR="00D95B17" w:rsidRDefault="00D95B17" w:rsidP="00D95B17">
      <w:pPr>
        <w:widowControl w:val="0"/>
        <w:autoSpaceDE w:val="0"/>
        <w:autoSpaceDN w:val="0"/>
        <w:adjustRightInd w:val="0"/>
        <w:ind w:left="1440" w:hanging="720"/>
      </w:pPr>
    </w:p>
    <w:p w:rsidR="00D95B17" w:rsidRDefault="00D95B17" w:rsidP="00D95B17">
      <w:pPr>
        <w:widowControl w:val="0"/>
        <w:autoSpaceDE w:val="0"/>
        <w:autoSpaceDN w:val="0"/>
        <w:adjustRightInd w:val="0"/>
        <w:ind w:left="1440" w:hanging="720"/>
      </w:pPr>
      <w:r>
        <w:t xml:space="preserve">(Source:  Amended at 15 Ill. Reg. 6122, effective April 15, 1991) </w:t>
      </w:r>
    </w:p>
    <w:sectPr w:rsidR="00D95B17" w:rsidSect="00D95B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5B17"/>
    <w:rsid w:val="00075BD5"/>
    <w:rsid w:val="00183C8D"/>
    <w:rsid w:val="001D61FF"/>
    <w:rsid w:val="003D1DD6"/>
    <w:rsid w:val="005C3366"/>
    <w:rsid w:val="00D95B17"/>
    <w:rsid w:val="00E5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