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59" w:rsidRDefault="00E31359" w:rsidP="00E313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STANDARDS FOR SPECIAL EDUCATION PROGRAMS</w:t>
      </w:r>
    </w:p>
    <w:p w:rsidR="00E31359" w:rsidRDefault="00E31359" w:rsidP="00E31359">
      <w:pPr>
        <w:widowControl w:val="0"/>
        <w:autoSpaceDE w:val="0"/>
        <w:autoSpaceDN w:val="0"/>
        <w:adjustRightInd w:val="0"/>
        <w:jc w:val="center"/>
      </w:pPr>
    </w:p>
    <w:p w:rsidR="00E31359" w:rsidRDefault="00E31359" w:rsidP="00E3135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108.10</w:t>
      </w:r>
      <w:r>
        <w:tab/>
        <w:t xml:space="preserve">Definitions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108.20</w:t>
      </w:r>
      <w:r>
        <w:tab/>
        <w:t xml:space="preserve">Educational standards for Department facilities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108.30</w:t>
      </w:r>
      <w:r>
        <w:tab/>
        <w:t xml:space="preserve">The establishment and administration of special education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108.40</w:t>
      </w:r>
      <w:r>
        <w:tab/>
        <w:t xml:space="preserve">School schedule and staff requirements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108.50</w:t>
      </w:r>
      <w:r>
        <w:tab/>
        <w:t xml:space="preserve">Intervention modalities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108.60</w:t>
      </w:r>
      <w:r>
        <w:tab/>
        <w:t xml:space="preserve">Vocational program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108.70</w:t>
      </w:r>
      <w:r>
        <w:tab/>
        <w:t xml:space="preserve">Medically-limited educational program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108.80</w:t>
      </w:r>
      <w:r>
        <w:tab/>
        <w:t xml:space="preserve">Referrals to other special education facilities from state-operated facility programs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108.90</w:t>
      </w:r>
      <w:r>
        <w:tab/>
        <w:t xml:space="preserve">Identification, evaluation and education of recipients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IMPARTIAL DUE PROCESS HEARING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108.100</w:t>
      </w:r>
      <w:r>
        <w:tab/>
        <w:t xml:space="preserve">Request for hearing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108.110</w:t>
      </w:r>
      <w:r>
        <w:tab/>
        <w:t xml:space="preserve">Hearing officers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108.120</w:t>
      </w:r>
      <w:r>
        <w:tab/>
        <w:t xml:space="preserve">Conduct of the hearing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108.130</w:t>
      </w:r>
      <w:r>
        <w:tab/>
        <w:t xml:space="preserve">Appeal process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EVALUATION OF SPECIAL EDUCATION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108.140</w:t>
      </w:r>
      <w:r>
        <w:tab/>
        <w:t xml:space="preserve">Determination of fulfillment of special education responsibilities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108.150</w:t>
      </w:r>
      <w:r>
        <w:tab/>
        <w:t xml:space="preserve">Bases for evaluation of special education programs and services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108.160</w:t>
      </w:r>
      <w:r>
        <w:tab/>
        <w:t xml:space="preserve">Written reports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DEVELOPMENTAL DISABILITIES AIDE TRAINING PROGRAMS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108.200</w:t>
      </w:r>
      <w:r>
        <w:tab/>
        <w:t xml:space="preserve">Application review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108.210</w:t>
      </w:r>
      <w:r>
        <w:tab/>
        <w:t xml:space="preserve">Review criteria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MISCELLANEOUS PROVISIONS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31359" w:rsidRDefault="00E31359" w:rsidP="00E31359">
      <w:pPr>
        <w:widowControl w:val="0"/>
        <w:autoSpaceDE w:val="0"/>
        <w:autoSpaceDN w:val="0"/>
        <w:adjustRightInd w:val="0"/>
        <w:ind w:left="1440" w:hanging="1440"/>
      </w:pPr>
      <w:r>
        <w:t>108.300</w:t>
      </w:r>
      <w:r>
        <w:tab/>
        <w:t xml:space="preserve">Providing staff consultation to school boards </w:t>
      </w:r>
    </w:p>
    <w:p w:rsidR="008568B2" w:rsidRDefault="008568B2" w:rsidP="00E31359">
      <w:pPr>
        <w:widowControl w:val="0"/>
        <w:autoSpaceDE w:val="0"/>
        <w:autoSpaceDN w:val="0"/>
        <w:adjustRightInd w:val="0"/>
        <w:ind w:left="2160" w:hanging="2160"/>
      </w:pPr>
    </w:p>
    <w:p w:rsidR="00E31359" w:rsidRDefault="00F35EEF" w:rsidP="00E31359">
      <w:pPr>
        <w:widowControl w:val="0"/>
        <w:autoSpaceDE w:val="0"/>
        <w:autoSpaceDN w:val="0"/>
        <w:adjustRightInd w:val="0"/>
        <w:ind w:left="2160" w:hanging="2160"/>
      </w:pPr>
      <w:r>
        <w:t>108.</w:t>
      </w:r>
      <w:r w:rsidR="00E31359">
        <w:t>APPENDIX A</w:t>
      </w:r>
      <w:r w:rsidR="00E31359">
        <w:tab/>
        <w:t>Developmental Aide Training Program Review Check</w:t>
      </w:r>
      <w:r w:rsidR="00CF727E">
        <w:t xml:space="preserve"> L</w:t>
      </w:r>
      <w:r w:rsidR="00E31359">
        <w:t xml:space="preserve">ist </w:t>
      </w:r>
    </w:p>
    <w:sectPr w:rsidR="00E31359" w:rsidSect="00E313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359"/>
    <w:rsid w:val="004C6192"/>
    <w:rsid w:val="008568B2"/>
    <w:rsid w:val="00AD3E72"/>
    <w:rsid w:val="00CF727E"/>
    <w:rsid w:val="00D475E4"/>
    <w:rsid w:val="00E31359"/>
    <w:rsid w:val="00F35EE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STANDARDS FOR SPECIAL EDUCATION PROGRAMS</vt:lpstr>
    </vt:vector>
  </TitlesOfParts>
  <Company>State of Illinois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STANDARDS FOR SPECIAL EDUCATION PROGRAMS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