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7D" w:rsidRDefault="00152F7D" w:rsidP="00152F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C544A4" w:rsidRDefault="00C544A4" w:rsidP="00152F7D">
      <w:pPr>
        <w:widowControl w:val="0"/>
        <w:autoSpaceDE w:val="0"/>
        <w:autoSpaceDN w:val="0"/>
        <w:adjustRightInd w:val="0"/>
      </w:pPr>
    </w:p>
    <w:p w:rsidR="00152F7D" w:rsidRDefault="00152F7D" w:rsidP="00152F7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</w:t>
      </w:r>
      <w:r>
        <w:tab/>
        <w:t xml:space="preserve">Definitions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2865.50</w:t>
      </w:r>
      <w:r>
        <w:tab/>
        <w:t xml:space="preserve">Union Registration </w:t>
      </w:r>
      <w:r w:rsidR="00AB00D3">
        <w:t>in</w:t>
      </w:r>
      <w:r>
        <w:t xml:space="preserve"> Satisfaction </w:t>
      </w:r>
      <w:r w:rsidR="00AB00D3">
        <w:t>of</w:t>
      </w:r>
      <w:r>
        <w:t xml:space="preserve"> Active Search Provisions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2865.55</w:t>
      </w:r>
      <w:r>
        <w:tab/>
        <w:t xml:space="preserve">Requirements For Union Local Certification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2865.60</w:t>
      </w:r>
      <w:r>
        <w:tab/>
        <w:t xml:space="preserve">Procedures </w:t>
      </w:r>
      <w:r w:rsidR="00AB00D3">
        <w:t>for</w:t>
      </w:r>
      <w:r>
        <w:t xml:space="preserve"> Approval </w:t>
      </w:r>
      <w:r w:rsidR="00AB00D3">
        <w:t>as</w:t>
      </w:r>
      <w:r w:rsidR="009E602D">
        <w:t xml:space="preserve"> a</w:t>
      </w:r>
      <w:r>
        <w:t xml:space="preserve"> Certified Union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REGULAR BENEFITS</w:t>
      </w:r>
    </w:p>
    <w:p w:rsidR="006B1F13" w:rsidRDefault="006B1F13" w:rsidP="00152F7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2865.100</w:t>
      </w:r>
      <w:r>
        <w:tab/>
        <w:t xml:space="preserve">Work Search Requirements </w:t>
      </w:r>
      <w:r w:rsidR="00A074F5">
        <w:t>for</w:t>
      </w:r>
      <w:r>
        <w:t xml:space="preserve"> Regular Unemployment Insurance Benefits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2865.105</w:t>
      </w:r>
      <w:r>
        <w:tab/>
        <w:t xml:space="preserve">Able </w:t>
      </w:r>
      <w:r w:rsidR="007B7D46">
        <w:t>to</w:t>
      </w:r>
      <w:r>
        <w:t xml:space="preserve"> Work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2865.110</w:t>
      </w:r>
      <w:r>
        <w:tab/>
        <w:t xml:space="preserve">Available </w:t>
      </w:r>
      <w:r w:rsidR="007B7D46">
        <w:t>for</w:t>
      </w:r>
      <w:r>
        <w:t xml:space="preserve"> Work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2865.115</w:t>
      </w:r>
      <w:r>
        <w:tab/>
        <w:t xml:space="preserve">Actively Seeking Work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2865.120</w:t>
      </w:r>
      <w:r>
        <w:tab/>
        <w:t xml:space="preserve">Suitability Of Work </w:t>
      </w:r>
      <w:r w:rsidR="00310CF6">
        <w:t xml:space="preserve">– </w:t>
      </w:r>
      <w:r>
        <w:t xml:space="preserve">Labor Standards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2865.125</w:t>
      </w:r>
      <w:r>
        <w:tab/>
        <w:t>Availability</w:t>
      </w:r>
      <w:r w:rsidR="007B7D46">
        <w:t xml:space="preserve"> for</w:t>
      </w:r>
      <w:r>
        <w:t xml:space="preserve"> Part</w:t>
      </w:r>
      <w:r w:rsidR="0009730E">
        <w:t>-</w:t>
      </w:r>
      <w:r>
        <w:t xml:space="preserve">Time Work Only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2865.130</w:t>
      </w:r>
      <w:r>
        <w:tab/>
        <w:t xml:space="preserve">Director's Approval </w:t>
      </w:r>
      <w:r w:rsidR="00DD5EDE">
        <w:t>of</w:t>
      </w:r>
      <w:r>
        <w:t xml:space="preserve"> Training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2865.135</w:t>
      </w:r>
      <w:r>
        <w:tab/>
        <w:t xml:space="preserve">Availability For Work And Active Search For Work:  Attendance At Training Courses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2865.140</w:t>
      </w:r>
      <w:r>
        <w:tab/>
        <w:t xml:space="preserve">Regular Attendance </w:t>
      </w:r>
      <w:r w:rsidR="007B7D46">
        <w:t>in</w:t>
      </w:r>
      <w:r>
        <w:t xml:space="preserve"> Approved Training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2865.145</w:t>
      </w:r>
      <w:r>
        <w:tab/>
        <w:t xml:space="preserve">Ineligibility </w:t>
      </w:r>
      <w:r w:rsidR="007B7D46">
        <w:t>to</w:t>
      </w:r>
      <w:r>
        <w:t xml:space="preserve"> Receive Benefits </w:t>
      </w:r>
      <w:r w:rsidR="007B7D46">
        <w:t>for</w:t>
      </w:r>
      <w:r>
        <w:t xml:space="preserve"> Failure </w:t>
      </w:r>
      <w:r w:rsidR="007B7D46">
        <w:t>to</w:t>
      </w:r>
      <w:r>
        <w:t xml:space="preserve"> Participate </w:t>
      </w:r>
      <w:r w:rsidR="007B7D46">
        <w:t>in</w:t>
      </w:r>
      <w:r>
        <w:t xml:space="preserve"> Reemployment Services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2865.150</w:t>
      </w:r>
      <w:r>
        <w:tab/>
        <w:t xml:space="preserve">Profiling/Referral </w:t>
      </w:r>
      <w:r w:rsidR="007B7D46">
        <w:t>to</w:t>
      </w:r>
      <w:r>
        <w:t xml:space="preserve"> Reemployment Services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EXTENDED BENEFITS</w:t>
      </w:r>
    </w:p>
    <w:p w:rsidR="006B1F13" w:rsidRDefault="006B1F13" w:rsidP="00152F7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2865.205</w:t>
      </w:r>
      <w:r>
        <w:tab/>
        <w:t xml:space="preserve">Applicability </w:t>
      </w:r>
      <w:r w:rsidR="007B7D46">
        <w:t>of</w:t>
      </w:r>
      <w:r>
        <w:t xml:space="preserve"> Rules </w:t>
      </w:r>
      <w:r w:rsidR="007B7D46">
        <w:t>for</w:t>
      </w:r>
      <w:r>
        <w:t xml:space="preserve"> Eligibility </w:t>
      </w:r>
      <w:r w:rsidR="007B7D46">
        <w:t>for</w:t>
      </w:r>
      <w:r>
        <w:t xml:space="preserve"> Regular Benefits </w:t>
      </w:r>
    </w:p>
    <w:p w:rsidR="00152F7D" w:rsidRDefault="00152F7D" w:rsidP="00152F7D">
      <w:pPr>
        <w:widowControl w:val="0"/>
        <w:autoSpaceDE w:val="0"/>
        <w:autoSpaceDN w:val="0"/>
        <w:adjustRightInd w:val="0"/>
        <w:ind w:left="1440" w:hanging="1440"/>
      </w:pPr>
      <w:r>
        <w:t>2865.210</w:t>
      </w:r>
      <w:r>
        <w:tab/>
        <w:t xml:space="preserve">Systematic </w:t>
      </w:r>
      <w:r w:rsidR="007B7D46">
        <w:t>and</w:t>
      </w:r>
      <w:r>
        <w:t xml:space="preserve"> Sustained Search </w:t>
      </w:r>
      <w:r w:rsidR="007B7D46">
        <w:t>for</w:t>
      </w:r>
      <w:r>
        <w:t xml:space="preserve"> Work </w:t>
      </w:r>
    </w:p>
    <w:p w:rsidR="00F16F09" w:rsidRDefault="00152F7D" w:rsidP="00AC2CD7">
      <w:pPr>
        <w:widowControl w:val="0"/>
        <w:autoSpaceDE w:val="0"/>
        <w:autoSpaceDN w:val="0"/>
        <w:adjustRightInd w:val="0"/>
        <w:ind w:left="1440" w:hanging="1440"/>
      </w:pPr>
      <w:r>
        <w:t>2865.215</w:t>
      </w:r>
      <w:r>
        <w:tab/>
        <w:t xml:space="preserve">When </w:t>
      </w:r>
      <w:r w:rsidR="007B7D46">
        <w:t>an</w:t>
      </w:r>
      <w:r>
        <w:t xml:space="preserve"> Individual's Prospects </w:t>
      </w:r>
      <w:r w:rsidR="007B7D46">
        <w:t>for</w:t>
      </w:r>
      <w:r>
        <w:t xml:space="preserve"> Finding Work Shall Be Deemed To Be Good </w:t>
      </w:r>
    </w:p>
    <w:sectPr w:rsidR="00F16F09" w:rsidSect="00152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F7D"/>
    <w:rsid w:val="00063E98"/>
    <w:rsid w:val="0009730E"/>
    <w:rsid w:val="00152F7D"/>
    <w:rsid w:val="00310CF6"/>
    <w:rsid w:val="0048429D"/>
    <w:rsid w:val="004F3C41"/>
    <w:rsid w:val="006B1F13"/>
    <w:rsid w:val="006E79AF"/>
    <w:rsid w:val="0076025D"/>
    <w:rsid w:val="007B7D46"/>
    <w:rsid w:val="008A44EB"/>
    <w:rsid w:val="009E602D"/>
    <w:rsid w:val="00A074F5"/>
    <w:rsid w:val="00AB00D3"/>
    <w:rsid w:val="00AC2CD7"/>
    <w:rsid w:val="00B146E2"/>
    <w:rsid w:val="00C47014"/>
    <w:rsid w:val="00C544A4"/>
    <w:rsid w:val="00C740AF"/>
    <w:rsid w:val="00D337D3"/>
    <w:rsid w:val="00D74F40"/>
    <w:rsid w:val="00DD5EDE"/>
    <w:rsid w:val="00E043A4"/>
    <w:rsid w:val="00ED1B57"/>
    <w:rsid w:val="00F16F09"/>
    <w:rsid w:val="00FA3CA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9FFF03-A539-432C-988F-D1B92AB4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Dotts, Joyce M.</cp:lastModifiedBy>
  <cp:revision>2</cp:revision>
  <cp:lastPrinted>2020-07-13T19:56:00Z</cp:lastPrinted>
  <dcterms:created xsi:type="dcterms:W3CDTF">2020-09-30T21:16:00Z</dcterms:created>
  <dcterms:modified xsi:type="dcterms:W3CDTF">2020-09-30T21:16:00Z</dcterms:modified>
</cp:coreProperties>
</file>