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B84" w:rsidRDefault="00FF2B84" w:rsidP="00FF2B84">
      <w:pPr>
        <w:widowControl w:val="0"/>
        <w:autoSpaceDE w:val="0"/>
        <w:autoSpaceDN w:val="0"/>
        <w:adjustRightInd w:val="0"/>
      </w:pPr>
      <w:bookmarkStart w:id="0" w:name="_GoBack"/>
      <w:bookmarkEnd w:id="0"/>
    </w:p>
    <w:p w:rsidR="00FF2B84" w:rsidRDefault="00FF2B84" w:rsidP="00FF2B84">
      <w:pPr>
        <w:widowControl w:val="0"/>
        <w:autoSpaceDE w:val="0"/>
        <w:autoSpaceDN w:val="0"/>
        <w:adjustRightInd w:val="0"/>
      </w:pPr>
      <w:r>
        <w:rPr>
          <w:b/>
          <w:bCs/>
        </w:rPr>
        <w:t xml:space="preserve">Section 2815.130  Improper Deductions </w:t>
      </w:r>
      <w:r w:rsidR="00192736">
        <w:rPr>
          <w:b/>
          <w:bCs/>
        </w:rPr>
        <w:t>from</w:t>
      </w:r>
      <w:r>
        <w:rPr>
          <w:b/>
          <w:bCs/>
        </w:rPr>
        <w:t xml:space="preserve"> Benefits</w:t>
      </w:r>
      <w:r>
        <w:t xml:space="preserve"> </w:t>
      </w:r>
    </w:p>
    <w:p w:rsidR="00FF2B84" w:rsidRDefault="00FF2B84" w:rsidP="00FF2B84">
      <w:pPr>
        <w:widowControl w:val="0"/>
        <w:autoSpaceDE w:val="0"/>
        <w:autoSpaceDN w:val="0"/>
        <w:adjustRightInd w:val="0"/>
      </w:pPr>
    </w:p>
    <w:p w:rsidR="00FF2B84" w:rsidRDefault="00FF2B84" w:rsidP="00FF2B84">
      <w:pPr>
        <w:widowControl w:val="0"/>
        <w:autoSpaceDE w:val="0"/>
        <w:autoSpaceDN w:val="0"/>
        <w:adjustRightInd w:val="0"/>
      </w:pPr>
      <w:r>
        <w:t xml:space="preserve">When in the appeal process or in any proceedings, it is found that deductions from the claimant's benefits pursuant to Section 2815.105 are improper or not in accordance with the law, the Director shall, after due notice to all parties, stop further deductions.  Requests for reimbursements of improper deductions must be directed to the Illinois Department of </w:t>
      </w:r>
      <w:r w:rsidR="00F84556">
        <w:t>Healthcare and Family Services</w:t>
      </w:r>
      <w:r>
        <w:t xml:space="preserve">, Division of Child Support, at the address specified in Section 2815.115(e). </w:t>
      </w:r>
    </w:p>
    <w:p w:rsidR="00F84556" w:rsidRDefault="00F84556" w:rsidP="00FF2B84">
      <w:pPr>
        <w:widowControl w:val="0"/>
        <w:autoSpaceDE w:val="0"/>
        <w:autoSpaceDN w:val="0"/>
        <w:adjustRightInd w:val="0"/>
      </w:pPr>
    </w:p>
    <w:p w:rsidR="00F84556" w:rsidRPr="00D55B37" w:rsidRDefault="00F84556">
      <w:pPr>
        <w:pStyle w:val="JCARSourceNote"/>
        <w:ind w:left="720"/>
      </w:pPr>
      <w:r w:rsidRPr="00D55B37">
        <w:t xml:space="preserve">(Source:  </w:t>
      </w:r>
      <w:r>
        <w:t>Amended</w:t>
      </w:r>
      <w:r w:rsidRPr="00D55B37">
        <w:t xml:space="preserve"> at </w:t>
      </w:r>
      <w:r>
        <w:t>3</w:t>
      </w:r>
      <w:r w:rsidR="00356BEF">
        <w:t>3</w:t>
      </w:r>
      <w:r>
        <w:t xml:space="preserve"> I</w:t>
      </w:r>
      <w:r w:rsidRPr="00D55B37">
        <w:t xml:space="preserve">ll. Reg. </w:t>
      </w:r>
      <w:r w:rsidR="00BA615E">
        <w:t>9668</w:t>
      </w:r>
      <w:r w:rsidRPr="00D55B37">
        <w:t xml:space="preserve">, effective </w:t>
      </w:r>
      <w:r w:rsidR="00BA615E">
        <w:t>July 1, 2009</w:t>
      </w:r>
      <w:r w:rsidRPr="00D55B37">
        <w:t>)</w:t>
      </w:r>
    </w:p>
    <w:sectPr w:rsidR="00F84556" w:rsidRPr="00D55B37" w:rsidSect="00FF2B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F2B84"/>
    <w:rsid w:val="00192736"/>
    <w:rsid w:val="00356BEF"/>
    <w:rsid w:val="0045718D"/>
    <w:rsid w:val="004B7F19"/>
    <w:rsid w:val="005C3366"/>
    <w:rsid w:val="008B3B1B"/>
    <w:rsid w:val="009637E2"/>
    <w:rsid w:val="00BA615E"/>
    <w:rsid w:val="00F84556"/>
    <w:rsid w:val="00FF2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845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84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2815</vt:lpstr>
    </vt:vector>
  </TitlesOfParts>
  <Company>State of Illinois</Company>
  <LinksUpToDate>false</LinksUpToDate>
  <CharactersWithSpaces>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2815</dc:title>
  <dc:subject/>
  <dc:creator>Illinois General Assembly</dc:creator>
  <cp:keywords/>
  <dc:description/>
  <cp:lastModifiedBy>Roberts, John</cp:lastModifiedBy>
  <cp:revision>3</cp:revision>
  <dcterms:created xsi:type="dcterms:W3CDTF">2012-06-21T20:12:00Z</dcterms:created>
  <dcterms:modified xsi:type="dcterms:W3CDTF">2012-06-21T20:12:00Z</dcterms:modified>
</cp:coreProperties>
</file>