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8A5" w:rsidRDefault="001A08A5" w:rsidP="001A08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08A5" w:rsidRDefault="001A08A5" w:rsidP="001A08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2770.405  Application Of Base Period Wages (Repealed)</w:t>
      </w:r>
      <w:r>
        <w:t xml:space="preserve"> </w:t>
      </w:r>
    </w:p>
    <w:p w:rsidR="001A08A5" w:rsidRDefault="001A08A5" w:rsidP="001A08A5">
      <w:pPr>
        <w:widowControl w:val="0"/>
        <w:autoSpaceDE w:val="0"/>
        <w:autoSpaceDN w:val="0"/>
        <w:adjustRightInd w:val="0"/>
      </w:pPr>
    </w:p>
    <w:p w:rsidR="001A08A5" w:rsidRDefault="001A08A5" w:rsidP="001A08A5">
      <w:pPr>
        <w:widowControl w:val="0"/>
        <w:autoSpaceDE w:val="0"/>
        <w:autoSpaceDN w:val="0"/>
        <w:adjustRightInd w:val="0"/>
        <w:ind w:firstLine="720"/>
      </w:pPr>
      <w:r>
        <w:t xml:space="preserve">(Source:  Repealed at 15 Ill. Reg. 8553, effective May 24, 1991) </w:t>
      </w:r>
    </w:p>
    <w:sectPr w:rsidR="001A08A5" w:rsidSect="001A08A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08A5"/>
    <w:rsid w:val="001A08A5"/>
    <w:rsid w:val="0057749B"/>
    <w:rsid w:val="007345FE"/>
    <w:rsid w:val="00AD3572"/>
    <w:rsid w:val="00BB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2770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2770</dc:title>
  <dc:subject/>
  <dc:creator>ThomasVD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