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C8" w:rsidRDefault="00F54CC8" w:rsidP="00F54CC8">
      <w:pPr>
        <w:widowControl w:val="0"/>
        <w:autoSpaceDE w:val="0"/>
        <w:autoSpaceDN w:val="0"/>
        <w:adjustRightInd w:val="0"/>
      </w:pPr>
    </w:p>
    <w:p w:rsidR="00F54CC8" w:rsidRPr="00A51364" w:rsidRDefault="00F54CC8" w:rsidP="00F54CC8">
      <w:r>
        <w:t xml:space="preserve">AUTHORITY:  Implementing and authorized by Sections 212, 302, 500, 601, 602, 603, 612, 701, </w:t>
      </w:r>
      <w:r w:rsidR="00B9620D">
        <w:t xml:space="preserve">706, </w:t>
      </w:r>
      <w:r>
        <w:t xml:space="preserve">1400, 1401, 1402, 1403, 1404, 1405, 1502.1, </w:t>
      </w:r>
      <w:r w:rsidR="00C52C98">
        <w:t xml:space="preserve">1502.4, </w:t>
      </w:r>
      <w:r>
        <w:t xml:space="preserve">1507, </w:t>
      </w:r>
      <w:r w:rsidR="00C52C98">
        <w:t xml:space="preserve">1507.1, </w:t>
      </w:r>
      <w:bookmarkStart w:id="0" w:name="_GoBack"/>
      <w:bookmarkEnd w:id="0"/>
      <w:r>
        <w:t>1508, 1509, 1700, 1701</w:t>
      </w:r>
      <w:r w:rsidR="00FF05E3">
        <w:t xml:space="preserve">, 2401 </w:t>
      </w:r>
      <w:r>
        <w:t>and 2600 of the Unemployment Insurance Act [820 ILCS 405].</w:t>
      </w:r>
    </w:p>
    <w:sectPr w:rsidR="00F54CC8" w:rsidRPr="00A51364" w:rsidSect="00B41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151"/>
    <w:rsid w:val="000A25B1"/>
    <w:rsid w:val="00586377"/>
    <w:rsid w:val="00591627"/>
    <w:rsid w:val="005C3366"/>
    <w:rsid w:val="007276BB"/>
    <w:rsid w:val="007D1981"/>
    <w:rsid w:val="00A51364"/>
    <w:rsid w:val="00B41151"/>
    <w:rsid w:val="00B601B9"/>
    <w:rsid w:val="00B9620D"/>
    <w:rsid w:val="00C52C98"/>
    <w:rsid w:val="00C96AF6"/>
    <w:rsid w:val="00D03489"/>
    <w:rsid w:val="00F54CC8"/>
    <w:rsid w:val="00FE5066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BF29A7-648D-45A1-8BB8-6144121E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C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206</vt:lpstr>
    </vt:vector>
  </TitlesOfParts>
  <Company>State of Illinois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206</dc:title>
  <dc:subject/>
  <dc:creator>Illinois General Assembly</dc:creator>
  <cp:keywords/>
  <dc:description/>
  <cp:lastModifiedBy>Shipley, Melissa A.</cp:lastModifiedBy>
  <cp:revision>10</cp:revision>
  <dcterms:created xsi:type="dcterms:W3CDTF">2012-06-21T20:09:00Z</dcterms:created>
  <dcterms:modified xsi:type="dcterms:W3CDTF">2020-08-05T22:25:00Z</dcterms:modified>
</cp:coreProperties>
</file>