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FB" w:rsidRDefault="003C53FB" w:rsidP="002636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3586" w:rsidRDefault="00263650" w:rsidP="00263650">
      <w:pPr>
        <w:widowControl w:val="0"/>
        <w:autoSpaceDE w:val="0"/>
        <w:autoSpaceDN w:val="0"/>
        <w:adjustRightInd w:val="0"/>
        <w:jc w:val="center"/>
      </w:pPr>
      <w:r>
        <w:t xml:space="preserve">SUBPART D:  MULTI-COMPANY AND MEMBERSHIP </w:t>
      </w:r>
    </w:p>
    <w:p w:rsidR="00263650" w:rsidRDefault="00263650" w:rsidP="00263650">
      <w:pPr>
        <w:widowControl w:val="0"/>
        <w:autoSpaceDE w:val="0"/>
        <w:autoSpaceDN w:val="0"/>
        <w:adjustRightInd w:val="0"/>
        <w:jc w:val="center"/>
      </w:pPr>
      <w:r>
        <w:t>TRAINING PROJECT</w:t>
      </w:r>
      <w:r w:rsidR="00C93586">
        <w:t xml:space="preserve"> </w:t>
      </w:r>
      <w:r>
        <w:t>APPLICANTS</w:t>
      </w:r>
    </w:p>
    <w:sectPr w:rsidR="00263650" w:rsidSect="002636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50"/>
    <w:rsid w:val="000B5BE4"/>
    <w:rsid w:val="00263650"/>
    <w:rsid w:val="0028068B"/>
    <w:rsid w:val="003C53FB"/>
    <w:rsid w:val="0048500F"/>
    <w:rsid w:val="005C3366"/>
    <w:rsid w:val="00C9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MULTI-COMPANY AND MEMBERSHIP 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MULTI-COMPANY AND MEMBERSHIP 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