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98" w:rsidRPr="00AD6C98" w:rsidRDefault="00AD6C98" w:rsidP="00AD6C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C2" w:rsidRPr="00AD6C98" w:rsidRDefault="00AD6C98" w:rsidP="00AD6C98">
      <w:pPr>
        <w:widowControl w:val="0"/>
        <w:autoSpaceDE w:val="0"/>
        <w:autoSpaceDN w:val="0"/>
        <w:adjustRightInd w:val="0"/>
        <w:jc w:val="center"/>
      </w:pPr>
      <w:r w:rsidRPr="00AD6C98">
        <w:t>SUBPART I:  SEXUAL HARASSMENT IN HIGHER EDUCATION POLICIES</w:t>
      </w:r>
    </w:p>
    <w:sectPr w:rsidR="001C71C2" w:rsidRPr="00AD6C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1F" w:rsidRDefault="00314A1F">
      <w:r>
        <w:separator/>
      </w:r>
    </w:p>
  </w:endnote>
  <w:endnote w:type="continuationSeparator" w:id="0">
    <w:p w:rsidR="00314A1F" w:rsidRDefault="0031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1F" w:rsidRDefault="00314A1F">
      <w:r>
        <w:separator/>
      </w:r>
    </w:p>
  </w:footnote>
  <w:footnote w:type="continuationSeparator" w:id="0">
    <w:p w:rsidR="00314A1F" w:rsidRDefault="00314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2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2CA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D7655"/>
    <w:rsid w:val="002E1CFB"/>
    <w:rsid w:val="002F5988"/>
    <w:rsid w:val="00300845"/>
    <w:rsid w:val="00304BED"/>
    <w:rsid w:val="00305AAE"/>
    <w:rsid w:val="00311C50"/>
    <w:rsid w:val="00314233"/>
    <w:rsid w:val="00314A1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B8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2F4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C9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077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C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C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