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91" w:rsidRDefault="006F4791" w:rsidP="00DB4163">
      <w:pPr>
        <w:jc w:val="center"/>
        <w:rPr>
          <w:rFonts w:eastAsia="Calibri"/>
        </w:rPr>
      </w:pPr>
    </w:p>
    <w:p w:rsidR="00DB4163" w:rsidRPr="00DB4163" w:rsidRDefault="00DB4163" w:rsidP="00DB4163">
      <w:pPr>
        <w:jc w:val="center"/>
        <w:rPr>
          <w:rFonts w:eastAsia="Calibri"/>
        </w:rPr>
      </w:pPr>
      <w:bookmarkStart w:id="0" w:name="_GoBack"/>
      <w:bookmarkEnd w:id="0"/>
      <w:r w:rsidRPr="00DB4163">
        <w:rPr>
          <w:rFonts w:eastAsia="Calibri"/>
        </w:rPr>
        <w:t>SUBPART A:  INSPECTIONS AND CITATIONS</w:t>
      </w:r>
    </w:p>
    <w:sectPr w:rsidR="00DB4163" w:rsidRPr="00DB41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2E" w:rsidRDefault="0002562E">
      <w:r>
        <w:separator/>
      </w:r>
    </w:p>
  </w:endnote>
  <w:endnote w:type="continuationSeparator" w:id="0">
    <w:p w:rsidR="0002562E" w:rsidRDefault="0002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2E" w:rsidRDefault="0002562E">
      <w:r>
        <w:separator/>
      </w:r>
    </w:p>
  </w:footnote>
  <w:footnote w:type="continuationSeparator" w:id="0">
    <w:p w:rsidR="0002562E" w:rsidRDefault="0002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3F3"/>
    <w:multiLevelType w:val="multilevel"/>
    <w:tmpl w:val="08F03194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A6FCC"/>
    <w:multiLevelType w:val="multilevel"/>
    <w:tmpl w:val="08F03194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E546A"/>
    <w:multiLevelType w:val="multilevel"/>
    <w:tmpl w:val="A6D4C4B2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53B5"/>
    <w:multiLevelType w:val="multilevel"/>
    <w:tmpl w:val="92F093E6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C66B2"/>
    <w:multiLevelType w:val="multilevel"/>
    <w:tmpl w:val="08F03194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093C10"/>
    <w:multiLevelType w:val="multilevel"/>
    <w:tmpl w:val="08F03194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2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62E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79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92C"/>
    <w:rsid w:val="00DB2CC7"/>
    <w:rsid w:val="00DB4163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256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62E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256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62E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4</cp:revision>
  <dcterms:created xsi:type="dcterms:W3CDTF">2012-09-24T14:44:00Z</dcterms:created>
  <dcterms:modified xsi:type="dcterms:W3CDTF">2012-09-28T16:54:00Z</dcterms:modified>
</cp:coreProperties>
</file>