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5A47" w14:textId="77777777" w:rsidR="00B169FF" w:rsidRPr="00B169FF" w:rsidRDefault="00B169FF" w:rsidP="00B169FF">
      <w:pPr>
        <w:spacing w:after="0" w:line="240" w:lineRule="auto"/>
        <w:rPr>
          <w:rFonts w:ascii="Times New Roman" w:hAnsi="Times New Roman" w:cs="Times New Roman"/>
          <w:sz w:val="24"/>
          <w:szCs w:val="24"/>
        </w:rPr>
      </w:pPr>
    </w:p>
    <w:p w14:paraId="337C38B3" w14:textId="77777777" w:rsidR="00B169FF" w:rsidRPr="004C26F7" w:rsidRDefault="00B169FF" w:rsidP="00B169FF">
      <w:pPr>
        <w:spacing w:after="0" w:line="240" w:lineRule="auto"/>
        <w:rPr>
          <w:rFonts w:ascii="Times New Roman" w:hAnsi="Times New Roman" w:cs="Times New Roman"/>
          <w:b/>
          <w:sz w:val="24"/>
          <w:szCs w:val="24"/>
        </w:rPr>
      </w:pPr>
      <w:r w:rsidRPr="004C26F7">
        <w:rPr>
          <w:rFonts w:ascii="Times New Roman" w:hAnsi="Times New Roman" w:cs="Times New Roman"/>
          <w:b/>
          <w:sz w:val="24"/>
          <w:szCs w:val="24"/>
        </w:rPr>
        <w:t xml:space="preserve">Section </w:t>
      </w:r>
      <w:proofErr w:type="gramStart"/>
      <w:r w:rsidRPr="004C26F7">
        <w:rPr>
          <w:rFonts w:ascii="Times New Roman" w:hAnsi="Times New Roman" w:cs="Times New Roman"/>
          <w:b/>
          <w:sz w:val="24"/>
          <w:szCs w:val="24"/>
        </w:rPr>
        <w:t>320.870  Suspension</w:t>
      </w:r>
      <w:proofErr w:type="gramEnd"/>
      <w:r w:rsidRPr="004C26F7">
        <w:rPr>
          <w:rFonts w:ascii="Times New Roman" w:hAnsi="Times New Roman" w:cs="Times New Roman"/>
          <w:b/>
          <w:sz w:val="24"/>
          <w:szCs w:val="24"/>
        </w:rPr>
        <w:t xml:space="preserve"> and Revocation</w:t>
      </w:r>
    </w:p>
    <w:p w14:paraId="3F97FBE0" w14:textId="77777777" w:rsidR="00B169FF" w:rsidRPr="00B169FF" w:rsidRDefault="00B169FF" w:rsidP="00B169FF">
      <w:pPr>
        <w:spacing w:after="0" w:line="240" w:lineRule="auto"/>
        <w:rPr>
          <w:rFonts w:ascii="Times New Roman" w:hAnsi="Times New Roman" w:cs="Times New Roman"/>
          <w:sz w:val="24"/>
          <w:szCs w:val="24"/>
        </w:rPr>
      </w:pPr>
    </w:p>
    <w:p w14:paraId="44A699D7" w14:textId="77777777" w:rsidR="002C67B3" w:rsidRDefault="00B169FF" w:rsidP="00470FB5">
      <w:pPr>
        <w:spacing w:after="0" w:line="240" w:lineRule="auto"/>
        <w:rPr>
          <w:rFonts w:ascii="Times New Roman" w:hAnsi="Times New Roman" w:cs="Times New Roman"/>
          <w:sz w:val="24"/>
          <w:szCs w:val="24"/>
        </w:rPr>
      </w:pPr>
      <w:r w:rsidRPr="00B169FF">
        <w:rPr>
          <w:rFonts w:ascii="Times New Roman" w:hAnsi="Times New Roman" w:cs="Times New Roman"/>
          <w:i/>
          <w:sz w:val="24"/>
          <w:szCs w:val="24"/>
        </w:rPr>
        <w:t>An Equal Pay Registration Certificate for a business may be suspended or revoked by the</w:t>
      </w:r>
      <w:r w:rsidRPr="00B169FF">
        <w:rPr>
          <w:rFonts w:ascii="Times New Roman" w:hAnsi="Times New Roman" w:cs="Times New Roman"/>
          <w:sz w:val="24"/>
          <w:szCs w:val="24"/>
        </w:rPr>
        <w:t xml:space="preserve"> Department</w:t>
      </w:r>
      <w:r w:rsidRPr="00B169FF">
        <w:rPr>
          <w:rFonts w:ascii="Times New Roman" w:hAnsi="Times New Roman" w:cs="Times New Roman"/>
          <w:i/>
          <w:sz w:val="24"/>
          <w:szCs w:val="24"/>
        </w:rPr>
        <w:t xml:space="preserve"> when a business</w:t>
      </w:r>
      <w:r w:rsidRPr="00B169F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668A24D" w14:textId="77777777" w:rsidR="002C67B3" w:rsidRDefault="002C67B3" w:rsidP="001A0A95">
      <w:pPr>
        <w:spacing w:after="0" w:line="240" w:lineRule="auto"/>
        <w:rPr>
          <w:rFonts w:ascii="Times New Roman" w:hAnsi="Times New Roman" w:cs="Times New Roman"/>
          <w:sz w:val="24"/>
          <w:szCs w:val="24"/>
        </w:rPr>
      </w:pPr>
    </w:p>
    <w:p w14:paraId="37272B9B" w14:textId="77777777" w:rsidR="002C67B3" w:rsidRDefault="00470FB5" w:rsidP="00470FB5">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sidR="00B169FF" w:rsidRPr="00B169FF">
        <w:rPr>
          <w:rFonts w:ascii="Times New Roman" w:hAnsi="Times New Roman" w:cs="Times New Roman"/>
          <w:sz w:val="24"/>
          <w:szCs w:val="24"/>
        </w:rPr>
        <w:t>)</w:t>
      </w:r>
      <w:r w:rsidR="002C67B3">
        <w:rPr>
          <w:rFonts w:ascii="Times New Roman" w:hAnsi="Times New Roman" w:cs="Times New Roman"/>
          <w:sz w:val="24"/>
          <w:szCs w:val="24"/>
        </w:rPr>
        <w:tab/>
      </w:r>
      <w:r w:rsidR="00B169FF" w:rsidRPr="00B169FF">
        <w:rPr>
          <w:rFonts w:ascii="Times New Roman" w:hAnsi="Times New Roman" w:cs="Times New Roman"/>
          <w:i/>
          <w:sz w:val="24"/>
          <w:szCs w:val="24"/>
        </w:rPr>
        <w:t>fails to make a good faith effort to comply with</w:t>
      </w:r>
      <w:r w:rsidR="00B169FF" w:rsidRPr="00B169FF">
        <w:rPr>
          <w:rFonts w:ascii="Times New Roman" w:hAnsi="Times New Roman" w:cs="Times New Roman"/>
          <w:sz w:val="24"/>
          <w:szCs w:val="24"/>
        </w:rPr>
        <w:t xml:space="preserve"> the Act, </w:t>
      </w:r>
      <w:bookmarkStart w:id="0" w:name="_Hlk83984664"/>
      <w:bookmarkStart w:id="1" w:name="_Hlk84328833"/>
      <w:r w:rsidR="00B169FF" w:rsidRPr="00B169FF">
        <w:rPr>
          <w:rFonts w:ascii="Times New Roman" w:hAnsi="Times New Roman" w:cs="Times New Roman"/>
          <w:sz w:val="24"/>
          <w:szCs w:val="24"/>
        </w:rPr>
        <w:t xml:space="preserve">Title VII of the Civil Rights Act of 1964 </w:t>
      </w:r>
      <w:r w:rsidR="00636040">
        <w:rPr>
          <w:rFonts w:ascii="Times New Roman" w:hAnsi="Times New Roman" w:cs="Times New Roman"/>
          <w:sz w:val="24"/>
          <w:szCs w:val="24"/>
        </w:rPr>
        <w:t>(</w:t>
      </w:r>
      <w:r w:rsidR="00B169FF" w:rsidRPr="00B169FF">
        <w:rPr>
          <w:rFonts w:ascii="Times New Roman" w:hAnsi="Times New Roman" w:cs="Times New Roman"/>
          <w:sz w:val="24"/>
          <w:szCs w:val="24"/>
        </w:rPr>
        <w:t xml:space="preserve">42 U.S.C. </w:t>
      </w:r>
      <w:proofErr w:type="spellStart"/>
      <w:r w:rsidR="00B169FF" w:rsidRPr="00B169FF">
        <w:rPr>
          <w:rFonts w:ascii="Times New Roman" w:hAnsi="Times New Roman" w:cs="Times New Roman"/>
          <w:sz w:val="24"/>
          <w:szCs w:val="24"/>
        </w:rPr>
        <w:t>2000e</w:t>
      </w:r>
      <w:proofErr w:type="spellEnd"/>
      <w:r w:rsidR="00636040">
        <w:rPr>
          <w:rFonts w:ascii="Times New Roman" w:hAnsi="Times New Roman" w:cs="Times New Roman"/>
          <w:sz w:val="24"/>
          <w:szCs w:val="24"/>
        </w:rPr>
        <w:t>)</w:t>
      </w:r>
      <w:r w:rsidR="00B169FF" w:rsidRPr="00B169FF">
        <w:rPr>
          <w:rFonts w:ascii="Times New Roman" w:hAnsi="Times New Roman" w:cs="Times New Roman"/>
          <w:sz w:val="24"/>
          <w:szCs w:val="24"/>
        </w:rPr>
        <w:t xml:space="preserve">, the Equal Pay Act of 1963 </w:t>
      </w:r>
      <w:r w:rsidR="00636040">
        <w:rPr>
          <w:rFonts w:ascii="Times New Roman" w:hAnsi="Times New Roman" w:cs="Times New Roman"/>
          <w:sz w:val="24"/>
          <w:szCs w:val="24"/>
        </w:rPr>
        <w:t>(</w:t>
      </w:r>
      <w:r w:rsidR="00B169FF" w:rsidRPr="00B169FF">
        <w:rPr>
          <w:rFonts w:ascii="Times New Roman" w:hAnsi="Times New Roman" w:cs="Times New Roman"/>
          <w:sz w:val="24"/>
          <w:szCs w:val="24"/>
        </w:rPr>
        <w:t xml:space="preserve">29 </w:t>
      </w:r>
      <w:r w:rsidR="00636040">
        <w:rPr>
          <w:rFonts w:ascii="Times New Roman" w:hAnsi="Times New Roman" w:cs="Times New Roman"/>
          <w:sz w:val="24"/>
          <w:szCs w:val="24"/>
        </w:rPr>
        <w:t>U.S.C. 206(d))</w:t>
      </w:r>
      <w:r w:rsidR="00B169FF" w:rsidRPr="00B169FF">
        <w:rPr>
          <w:rFonts w:ascii="Times New Roman" w:hAnsi="Times New Roman" w:cs="Times New Roman"/>
          <w:sz w:val="24"/>
          <w:szCs w:val="24"/>
        </w:rPr>
        <w:t xml:space="preserve">, the Illinois Human Rights Act [775 </w:t>
      </w:r>
      <w:proofErr w:type="spellStart"/>
      <w:r w:rsidR="00B169FF" w:rsidRPr="00B169FF">
        <w:rPr>
          <w:rFonts w:ascii="Times New Roman" w:hAnsi="Times New Roman" w:cs="Times New Roman"/>
          <w:sz w:val="24"/>
          <w:szCs w:val="24"/>
        </w:rPr>
        <w:t>ILCS</w:t>
      </w:r>
      <w:proofErr w:type="spellEnd"/>
      <w:r w:rsidR="00B169FF" w:rsidRPr="00B169FF">
        <w:rPr>
          <w:rFonts w:ascii="Times New Roman" w:hAnsi="Times New Roman" w:cs="Times New Roman"/>
          <w:sz w:val="24"/>
          <w:szCs w:val="24"/>
        </w:rPr>
        <w:t xml:space="preserve"> 5], the Equal Wage Act [820 </w:t>
      </w:r>
      <w:proofErr w:type="spellStart"/>
      <w:r w:rsidR="00B169FF" w:rsidRPr="00B169FF">
        <w:rPr>
          <w:rFonts w:ascii="Times New Roman" w:hAnsi="Times New Roman" w:cs="Times New Roman"/>
          <w:sz w:val="24"/>
          <w:szCs w:val="24"/>
        </w:rPr>
        <w:t>ILCS</w:t>
      </w:r>
      <w:proofErr w:type="spellEnd"/>
      <w:r w:rsidR="00B169FF" w:rsidRPr="00B169FF">
        <w:rPr>
          <w:rFonts w:ascii="Times New Roman" w:hAnsi="Times New Roman" w:cs="Times New Roman"/>
          <w:sz w:val="24"/>
          <w:szCs w:val="24"/>
        </w:rPr>
        <w:t xml:space="preserve"> 110</w:t>
      </w:r>
      <w:bookmarkEnd w:id="0"/>
      <w:r w:rsidR="00B169FF" w:rsidRPr="00B169FF">
        <w:rPr>
          <w:rFonts w:ascii="Times New Roman" w:hAnsi="Times New Roman" w:cs="Times New Roman"/>
          <w:sz w:val="24"/>
          <w:szCs w:val="24"/>
        </w:rPr>
        <w:t xml:space="preserve">], </w:t>
      </w:r>
      <w:bookmarkEnd w:id="1"/>
      <w:r w:rsidR="00B169FF" w:rsidRPr="00B169FF">
        <w:rPr>
          <w:rFonts w:ascii="Times New Roman" w:hAnsi="Times New Roman" w:cs="Times New Roman"/>
          <w:sz w:val="24"/>
          <w:szCs w:val="24"/>
        </w:rPr>
        <w:t>or any other relevant laws</w:t>
      </w:r>
      <w:r w:rsidR="00A46C88">
        <w:rPr>
          <w:rFonts w:ascii="Times New Roman" w:hAnsi="Times New Roman" w:cs="Times New Roman"/>
          <w:sz w:val="24"/>
          <w:szCs w:val="24"/>
        </w:rPr>
        <w:t>.</w:t>
      </w:r>
      <w:r w:rsidR="00B169FF" w:rsidRPr="00B169FF">
        <w:rPr>
          <w:rFonts w:ascii="Times New Roman" w:hAnsi="Times New Roman" w:cs="Times New Roman"/>
          <w:sz w:val="24"/>
          <w:szCs w:val="24"/>
        </w:rPr>
        <w:t xml:space="preserve"> </w:t>
      </w:r>
    </w:p>
    <w:p w14:paraId="74C0A5A8" w14:textId="77777777" w:rsidR="002C67B3" w:rsidRDefault="002C67B3" w:rsidP="001A0A95">
      <w:pPr>
        <w:spacing w:after="0" w:line="240" w:lineRule="auto"/>
        <w:rPr>
          <w:rFonts w:ascii="Times New Roman" w:hAnsi="Times New Roman" w:cs="Times New Roman"/>
          <w:sz w:val="24"/>
          <w:szCs w:val="24"/>
        </w:rPr>
      </w:pPr>
    </w:p>
    <w:p w14:paraId="1DA021C2" w14:textId="77777777" w:rsidR="002C67B3" w:rsidRDefault="00470FB5" w:rsidP="00470FB5">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sidR="00B169FF" w:rsidRPr="00B169FF">
        <w:rPr>
          <w:rFonts w:ascii="Times New Roman" w:hAnsi="Times New Roman" w:cs="Times New Roman"/>
          <w:sz w:val="24"/>
          <w:szCs w:val="24"/>
        </w:rPr>
        <w:t>)</w:t>
      </w:r>
      <w:r w:rsidR="002C67B3">
        <w:rPr>
          <w:rFonts w:ascii="Times New Roman" w:hAnsi="Times New Roman" w:cs="Times New Roman"/>
          <w:sz w:val="24"/>
          <w:szCs w:val="24"/>
        </w:rPr>
        <w:tab/>
      </w:r>
      <w:r w:rsidR="00B169FF" w:rsidRPr="002C67B3">
        <w:rPr>
          <w:rFonts w:ascii="Times New Roman" w:hAnsi="Times New Roman" w:cs="Times New Roman"/>
          <w:i/>
          <w:sz w:val="24"/>
          <w:szCs w:val="24"/>
        </w:rPr>
        <w:t>f</w:t>
      </w:r>
      <w:r w:rsidR="00B169FF" w:rsidRPr="00B169FF">
        <w:rPr>
          <w:rFonts w:ascii="Times New Roman" w:hAnsi="Times New Roman" w:cs="Times New Roman"/>
          <w:i/>
          <w:sz w:val="24"/>
          <w:szCs w:val="24"/>
        </w:rPr>
        <w:t xml:space="preserve">ails to make a good faith effort to comply with </w:t>
      </w:r>
      <w:r w:rsidR="00B169FF" w:rsidRPr="002B08D1">
        <w:rPr>
          <w:rFonts w:ascii="Times New Roman" w:hAnsi="Times New Roman" w:cs="Times New Roman"/>
          <w:sz w:val="24"/>
          <w:szCs w:val="24"/>
        </w:rPr>
        <w:t>Section</w:t>
      </w:r>
      <w:r w:rsidR="00B169FF" w:rsidRPr="00B169FF">
        <w:rPr>
          <w:rFonts w:ascii="Times New Roman" w:hAnsi="Times New Roman" w:cs="Times New Roman"/>
          <w:sz w:val="24"/>
          <w:szCs w:val="24"/>
        </w:rPr>
        <w:t xml:space="preserve"> 11 of the Act; </w:t>
      </w:r>
      <w:r w:rsidR="00B169FF" w:rsidRPr="00B169FF">
        <w:rPr>
          <w:rFonts w:ascii="Times New Roman" w:hAnsi="Times New Roman" w:cs="Times New Roman"/>
          <w:i/>
          <w:sz w:val="24"/>
          <w:szCs w:val="24"/>
        </w:rPr>
        <w:t>or</w:t>
      </w:r>
      <w:r w:rsidR="00B169FF" w:rsidRPr="00B169FF">
        <w:rPr>
          <w:rFonts w:ascii="Times New Roman" w:hAnsi="Times New Roman" w:cs="Times New Roman"/>
          <w:sz w:val="24"/>
          <w:szCs w:val="24"/>
        </w:rPr>
        <w:t xml:space="preserve"> </w:t>
      </w:r>
    </w:p>
    <w:p w14:paraId="233BCF8B" w14:textId="77777777" w:rsidR="002C67B3" w:rsidRDefault="002C67B3" w:rsidP="001A0A95">
      <w:pPr>
        <w:spacing w:after="0" w:line="240" w:lineRule="auto"/>
        <w:rPr>
          <w:rFonts w:ascii="Times New Roman" w:hAnsi="Times New Roman" w:cs="Times New Roman"/>
          <w:sz w:val="24"/>
          <w:szCs w:val="24"/>
        </w:rPr>
      </w:pPr>
    </w:p>
    <w:p w14:paraId="4895C696" w14:textId="79C28FF1" w:rsidR="00B169FF" w:rsidRDefault="00470FB5" w:rsidP="00470FB5">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sidR="00B169FF" w:rsidRPr="00B169FF">
        <w:rPr>
          <w:rFonts w:ascii="Times New Roman" w:hAnsi="Times New Roman" w:cs="Times New Roman"/>
          <w:sz w:val="24"/>
          <w:szCs w:val="24"/>
        </w:rPr>
        <w:t>)</w:t>
      </w:r>
      <w:r w:rsidR="002C67B3">
        <w:rPr>
          <w:rFonts w:ascii="Times New Roman" w:hAnsi="Times New Roman" w:cs="Times New Roman"/>
          <w:sz w:val="24"/>
          <w:szCs w:val="24"/>
        </w:rPr>
        <w:tab/>
      </w:r>
      <w:r w:rsidR="00B23138">
        <w:rPr>
          <w:rFonts w:ascii="Times New Roman" w:hAnsi="Times New Roman" w:cs="Times New Roman"/>
          <w:sz w:val="24"/>
          <w:szCs w:val="24"/>
        </w:rPr>
        <w:t xml:space="preserve">has two or more violations of Section 11 of the Act or the </w:t>
      </w:r>
      <w:r w:rsidR="0028288D">
        <w:rPr>
          <w:rFonts w:ascii="Times New Roman" w:hAnsi="Times New Roman" w:cs="Times New Roman"/>
          <w:sz w:val="24"/>
          <w:szCs w:val="24"/>
        </w:rPr>
        <w:t xml:space="preserve">statutes </w:t>
      </w:r>
      <w:r w:rsidR="00B23138">
        <w:rPr>
          <w:rFonts w:ascii="Times New Roman" w:hAnsi="Times New Roman" w:cs="Times New Roman"/>
          <w:sz w:val="24"/>
          <w:szCs w:val="24"/>
        </w:rPr>
        <w:t xml:space="preserve">identified in subsection (a).  [820 </w:t>
      </w:r>
      <w:proofErr w:type="spellStart"/>
      <w:r w:rsidR="00B23138">
        <w:rPr>
          <w:rFonts w:ascii="Times New Roman" w:hAnsi="Times New Roman" w:cs="Times New Roman"/>
          <w:sz w:val="24"/>
          <w:szCs w:val="24"/>
        </w:rPr>
        <w:t>ILCS</w:t>
      </w:r>
      <w:proofErr w:type="spellEnd"/>
      <w:r w:rsidR="00B23138">
        <w:rPr>
          <w:rFonts w:ascii="Times New Roman" w:hAnsi="Times New Roman" w:cs="Times New Roman"/>
          <w:sz w:val="24"/>
          <w:szCs w:val="24"/>
        </w:rPr>
        <w:t xml:space="preserve"> 112/11(e</w:t>
      </w:r>
      <w:proofErr w:type="gramStart"/>
      <w:r w:rsidR="00B23138">
        <w:rPr>
          <w:rFonts w:ascii="Times New Roman" w:hAnsi="Times New Roman" w:cs="Times New Roman"/>
          <w:sz w:val="24"/>
          <w:szCs w:val="24"/>
        </w:rPr>
        <w:t>)]  For</w:t>
      </w:r>
      <w:proofErr w:type="gramEnd"/>
      <w:r w:rsidR="00B23138">
        <w:rPr>
          <w:rFonts w:ascii="Times New Roman" w:hAnsi="Times New Roman" w:cs="Times New Roman"/>
          <w:sz w:val="24"/>
          <w:szCs w:val="24"/>
        </w:rPr>
        <w:t xml:space="preserve"> purposes of this subsection, a violation means any final and non-appealable adverse judgment or final and non-appealable administrative ruling entered against the business since the most recent submission to the Department under this Act.</w:t>
      </w:r>
    </w:p>
    <w:p w14:paraId="34F04016" w14:textId="77777777" w:rsidR="00B169FF" w:rsidRPr="00470FB5" w:rsidRDefault="00B169FF" w:rsidP="001A0A95">
      <w:pPr>
        <w:spacing w:after="0" w:line="240" w:lineRule="auto"/>
        <w:rPr>
          <w:rFonts w:ascii="Times New Roman" w:hAnsi="Times New Roman" w:cs="Times New Roman"/>
          <w:sz w:val="24"/>
          <w:szCs w:val="24"/>
        </w:rPr>
      </w:pPr>
    </w:p>
    <w:p w14:paraId="7FD74C6D" w14:textId="77777777" w:rsidR="00B169FF" w:rsidRPr="00470FB5" w:rsidRDefault="00470FB5" w:rsidP="00470FB5">
      <w:pPr>
        <w:spacing w:after="0" w:line="240" w:lineRule="auto"/>
        <w:ind w:left="1440" w:hanging="720"/>
        <w:rPr>
          <w:rFonts w:ascii="Times New Roman" w:hAnsi="Times New Roman" w:cs="Times New Roman"/>
          <w:sz w:val="24"/>
          <w:szCs w:val="24"/>
        </w:rPr>
      </w:pPr>
      <w:r w:rsidRPr="00470FB5">
        <w:rPr>
          <w:rFonts w:ascii="Times New Roman" w:hAnsi="Times New Roman" w:cs="Times New Roman"/>
          <w:sz w:val="24"/>
          <w:szCs w:val="24"/>
        </w:rPr>
        <w:t>d</w:t>
      </w:r>
      <w:r w:rsidR="00B169FF" w:rsidRPr="00470FB5">
        <w:rPr>
          <w:rFonts w:ascii="Times New Roman" w:hAnsi="Times New Roman" w:cs="Times New Roman"/>
          <w:sz w:val="24"/>
          <w:szCs w:val="24"/>
        </w:rPr>
        <w:t>)</w:t>
      </w:r>
      <w:r w:rsidR="00B169FF" w:rsidRPr="00470FB5">
        <w:rPr>
          <w:rFonts w:ascii="Times New Roman" w:hAnsi="Times New Roman" w:cs="Times New Roman"/>
          <w:sz w:val="24"/>
          <w:szCs w:val="24"/>
        </w:rPr>
        <w:tab/>
      </w:r>
      <w:r w:rsidRPr="00470FB5">
        <w:rPr>
          <w:rFonts w:ascii="Times New Roman" w:hAnsi="Times New Roman" w:cs="Times New Roman"/>
          <w:sz w:val="24"/>
          <w:szCs w:val="24"/>
        </w:rPr>
        <w:t>As used in this Section, “good faith effort” means demonstrable efforts by the business to promote pay equity and combat employment discrimination, including but not limited to, internal compensation reviews, staff training, adoption of equal opportunity policies, and evidence that such policies were enforced through evaluation, investigation, and personnel action.</w:t>
      </w:r>
      <w:r w:rsidR="002B08D1" w:rsidRPr="00470FB5">
        <w:rPr>
          <w:rFonts w:ascii="Times New Roman" w:hAnsi="Times New Roman" w:cs="Times New Roman"/>
          <w:sz w:val="24"/>
          <w:szCs w:val="24"/>
        </w:rPr>
        <w:t xml:space="preserve"> </w:t>
      </w:r>
    </w:p>
    <w:p w14:paraId="019BF9E5" w14:textId="77777777" w:rsidR="00B169FF" w:rsidRPr="00470FB5" w:rsidRDefault="00B169FF" w:rsidP="001A0A95">
      <w:pPr>
        <w:spacing w:after="0" w:line="240" w:lineRule="auto"/>
        <w:rPr>
          <w:rFonts w:ascii="Times New Roman" w:hAnsi="Times New Roman" w:cs="Times New Roman"/>
          <w:sz w:val="24"/>
          <w:szCs w:val="24"/>
        </w:rPr>
      </w:pPr>
    </w:p>
    <w:p w14:paraId="57CE8940" w14:textId="29337413" w:rsidR="000174EB" w:rsidRPr="00B169FF" w:rsidRDefault="00B169FF" w:rsidP="00B169FF">
      <w:pPr>
        <w:spacing w:after="0" w:line="240" w:lineRule="auto"/>
        <w:ind w:firstLine="720"/>
        <w:rPr>
          <w:rFonts w:ascii="Times New Roman" w:hAnsi="Times New Roman" w:cs="Times New Roman"/>
          <w:sz w:val="24"/>
          <w:szCs w:val="24"/>
        </w:rPr>
      </w:pPr>
      <w:r w:rsidRPr="00B169FF">
        <w:rPr>
          <w:rFonts w:ascii="Times New Roman" w:hAnsi="Times New Roman" w:cs="Times New Roman"/>
          <w:sz w:val="24"/>
          <w:szCs w:val="24"/>
        </w:rPr>
        <w:t>(Source:  Added at 4</w:t>
      </w:r>
      <w:r w:rsidR="0026181F">
        <w:rPr>
          <w:rFonts w:ascii="Times New Roman" w:hAnsi="Times New Roman" w:cs="Times New Roman"/>
          <w:sz w:val="24"/>
          <w:szCs w:val="24"/>
        </w:rPr>
        <w:t>7</w:t>
      </w:r>
      <w:r w:rsidRPr="00B169FF">
        <w:rPr>
          <w:rFonts w:ascii="Times New Roman" w:hAnsi="Times New Roman" w:cs="Times New Roman"/>
          <w:sz w:val="24"/>
          <w:szCs w:val="24"/>
        </w:rPr>
        <w:t xml:space="preserve"> Ill. Reg. </w:t>
      </w:r>
      <w:r w:rsidR="004802D9">
        <w:rPr>
          <w:rFonts w:ascii="Times New Roman" w:hAnsi="Times New Roman" w:cs="Times New Roman"/>
          <w:sz w:val="24"/>
          <w:szCs w:val="24"/>
        </w:rPr>
        <w:t>155</w:t>
      </w:r>
      <w:r w:rsidRPr="00B169FF">
        <w:rPr>
          <w:rFonts w:ascii="Times New Roman" w:hAnsi="Times New Roman" w:cs="Times New Roman"/>
          <w:sz w:val="24"/>
          <w:szCs w:val="24"/>
        </w:rPr>
        <w:t xml:space="preserve">, effective </w:t>
      </w:r>
      <w:r w:rsidR="004802D9">
        <w:rPr>
          <w:rFonts w:ascii="Times New Roman" w:hAnsi="Times New Roman" w:cs="Times New Roman"/>
          <w:sz w:val="24"/>
          <w:szCs w:val="24"/>
        </w:rPr>
        <w:t>December 22, 2022</w:t>
      </w:r>
      <w:r w:rsidRPr="00B169FF">
        <w:rPr>
          <w:rFonts w:ascii="Times New Roman" w:hAnsi="Times New Roman" w:cs="Times New Roman"/>
          <w:sz w:val="24"/>
          <w:szCs w:val="24"/>
        </w:rPr>
        <w:t>)</w:t>
      </w:r>
    </w:p>
    <w:sectPr w:rsidR="000174EB" w:rsidRPr="00B169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57BF" w14:textId="77777777" w:rsidR="00945BAC" w:rsidRDefault="00945BAC">
      <w:r>
        <w:separator/>
      </w:r>
    </w:p>
  </w:endnote>
  <w:endnote w:type="continuationSeparator" w:id="0">
    <w:p w14:paraId="4312BA54" w14:textId="77777777" w:rsidR="00945BAC" w:rsidRDefault="0094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4BE5" w14:textId="77777777" w:rsidR="00945BAC" w:rsidRDefault="00945BAC">
      <w:r>
        <w:separator/>
      </w:r>
    </w:p>
  </w:footnote>
  <w:footnote w:type="continuationSeparator" w:id="0">
    <w:p w14:paraId="57ED2A54" w14:textId="77777777" w:rsidR="00945BAC" w:rsidRDefault="00945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F07B9"/>
    <w:multiLevelType w:val="hybridMultilevel"/>
    <w:tmpl w:val="C350908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AC"/>
    <w:rsid w:val="00000AED"/>
    <w:rsid w:val="00001F1D"/>
    <w:rsid w:val="00003CEF"/>
    <w:rsid w:val="00005CAE"/>
    <w:rsid w:val="00011A7D"/>
    <w:rsid w:val="000122C7"/>
    <w:rsid w:val="000133BC"/>
    <w:rsid w:val="00014324"/>
    <w:rsid w:val="000158C8"/>
    <w:rsid w:val="00016F74"/>
    <w:rsid w:val="000174EB"/>
    <w:rsid w:val="0002181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6F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A9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81F"/>
    <w:rsid w:val="0026224A"/>
    <w:rsid w:val="00264AD1"/>
    <w:rsid w:val="002667B7"/>
    <w:rsid w:val="00267D8C"/>
    <w:rsid w:val="00272138"/>
    <w:rsid w:val="002721C1"/>
    <w:rsid w:val="00272986"/>
    <w:rsid w:val="00274640"/>
    <w:rsid w:val="002760EE"/>
    <w:rsid w:val="002772A5"/>
    <w:rsid w:val="002800A3"/>
    <w:rsid w:val="0028037A"/>
    <w:rsid w:val="00280FB4"/>
    <w:rsid w:val="0028288D"/>
    <w:rsid w:val="00283152"/>
    <w:rsid w:val="00290686"/>
    <w:rsid w:val="002958AD"/>
    <w:rsid w:val="002A54F1"/>
    <w:rsid w:val="002A643F"/>
    <w:rsid w:val="002A72C2"/>
    <w:rsid w:val="002A7CB6"/>
    <w:rsid w:val="002B08D1"/>
    <w:rsid w:val="002B37C2"/>
    <w:rsid w:val="002B67C1"/>
    <w:rsid w:val="002B7812"/>
    <w:rsid w:val="002C11CA"/>
    <w:rsid w:val="002C5D80"/>
    <w:rsid w:val="002C67B3"/>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390"/>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FB5"/>
    <w:rsid w:val="00471A17"/>
    <w:rsid w:val="004724DC"/>
    <w:rsid w:val="00475906"/>
    <w:rsid w:val="00475AE2"/>
    <w:rsid w:val="0047794A"/>
    <w:rsid w:val="00477B8E"/>
    <w:rsid w:val="004802D9"/>
    <w:rsid w:val="00483B7F"/>
    <w:rsid w:val="0048457F"/>
    <w:rsid w:val="004925CE"/>
    <w:rsid w:val="00493C66"/>
    <w:rsid w:val="0049486A"/>
    <w:rsid w:val="004A2DF2"/>
    <w:rsid w:val="004A631A"/>
    <w:rsid w:val="004B0153"/>
    <w:rsid w:val="004B41BC"/>
    <w:rsid w:val="004B6FF4"/>
    <w:rsid w:val="004C26F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040"/>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48B"/>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BAC"/>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79E"/>
    <w:rsid w:val="00A3182D"/>
    <w:rsid w:val="00A319B1"/>
    <w:rsid w:val="00A31B74"/>
    <w:rsid w:val="00A327AB"/>
    <w:rsid w:val="00A3646E"/>
    <w:rsid w:val="00A42797"/>
    <w:rsid w:val="00A42F61"/>
    <w:rsid w:val="00A46C88"/>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9FF"/>
    <w:rsid w:val="00B17273"/>
    <w:rsid w:val="00B17D78"/>
    <w:rsid w:val="00B2313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85DCC"/>
  <w15:chartTrackingRefBased/>
  <w15:docId w15:val="{3D29E740-0794-4593-91B8-43E138B7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9F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169FF"/>
    <w:pPr>
      <w:ind w:left="720"/>
      <w:contextualSpacing/>
    </w:pPr>
  </w:style>
  <w:style w:type="character" w:styleId="CommentReference">
    <w:name w:val="annotation reference"/>
    <w:basedOn w:val="DefaultParagraphFont"/>
    <w:semiHidden/>
    <w:unhideWhenUsed/>
    <w:rsid w:val="002B08D1"/>
    <w:rPr>
      <w:sz w:val="16"/>
      <w:szCs w:val="16"/>
    </w:rPr>
  </w:style>
  <w:style w:type="paragraph" w:styleId="CommentText">
    <w:name w:val="annotation text"/>
    <w:basedOn w:val="Normal"/>
    <w:link w:val="CommentTextChar"/>
    <w:semiHidden/>
    <w:unhideWhenUsed/>
    <w:rsid w:val="002B08D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B08D1"/>
  </w:style>
  <w:style w:type="paragraph" w:styleId="BalloonText">
    <w:name w:val="Balloon Text"/>
    <w:basedOn w:val="Normal"/>
    <w:link w:val="BalloonTextChar"/>
    <w:semiHidden/>
    <w:unhideWhenUsed/>
    <w:rsid w:val="002B0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B08D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1114</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2022-12-14T21:47:00Z</dcterms:created>
  <dcterms:modified xsi:type="dcterms:W3CDTF">2023-01-06T15:56:00Z</dcterms:modified>
</cp:coreProperties>
</file>