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3003" w:rsidRDefault="004D3003" w:rsidP="005908A1">
      <w:pPr>
        <w:rPr>
          <w:b/>
        </w:rPr>
      </w:pPr>
      <w:bookmarkStart w:id="0" w:name="_GoBack"/>
      <w:bookmarkEnd w:id="0"/>
    </w:p>
    <w:p w:rsidR="005908A1" w:rsidRPr="00736A72" w:rsidRDefault="005908A1" w:rsidP="005908A1">
      <w:pPr>
        <w:rPr>
          <w:b/>
        </w:rPr>
      </w:pPr>
      <w:r w:rsidRPr="00736A72">
        <w:rPr>
          <w:b/>
        </w:rPr>
        <w:t>Section 320.730  Extensions of Time</w:t>
      </w:r>
    </w:p>
    <w:p w:rsidR="005908A1" w:rsidRPr="005908A1" w:rsidRDefault="005908A1" w:rsidP="005908A1"/>
    <w:p w:rsidR="005908A1" w:rsidRPr="005908A1" w:rsidRDefault="005908A1" w:rsidP="00736A72">
      <w:pPr>
        <w:ind w:left="1440" w:hanging="720"/>
        <w:rPr>
          <w:shd w:val="clear" w:color="auto" w:fill="D9D9D9"/>
        </w:rPr>
      </w:pPr>
      <w:r w:rsidRPr="005908A1">
        <w:t>a)</w:t>
      </w:r>
      <w:r w:rsidRPr="005908A1">
        <w:tab/>
        <w:t>For good cause shown, a party may request in writing an extension of time to file a request for review, reply or surreply.  Such an extension shall be no more than 14 calendar days.  Requests for extensions of time must be filed with the Chief Administrative Law Judge no later than the original deadline and will be granted if the Chief Administrative Law Judge determines that good cause has been shown.</w:t>
      </w:r>
    </w:p>
    <w:p w:rsidR="005908A1" w:rsidRPr="005908A1" w:rsidRDefault="005908A1" w:rsidP="005908A1"/>
    <w:p w:rsidR="005908A1" w:rsidRPr="005908A1" w:rsidRDefault="005908A1" w:rsidP="00736A72">
      <w:pPr>
        <w:ind w:firstLine="720"/>
      </w:pPr>
      <w:r w:rsidRPr="005908A1">
        <w:t>b)</w:t>
      </w:r>
      <w:r w:rsidRPr="005908A1">
        <w:tab/>
        <w:t>A determination for an extension of time shall be sent to all parties.</w:t>
      </w:r>
    </w:p>
    <w:sectPr w:rsidR="005908A1" w:rsidRPr="005908A1"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B43CA8">
      <w:r>
        <w:separator/>
      </w:r>
    </w:p>
  </w:endnote>
  <w:endnote w:type="continuationSeparator" w:id="0">
    <w:p w:rsidR="00000000" w:rsidRDefault="00B43C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B43CA8">
      <w:r>
        <w:separator/>
      </w:r>
    </w:p>
  </w:footnote>
  <w:footnote w:type="continuationSeparator" w:id="0">
    <w:p w:rsidR="00000000" w:rsidRDefault="00B43C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76EA5"/>
    <w:rsid w:val="000B4143"/>
    <w:rsid w:val="000D225F"/>
    <w:rsid w:val="00150267"/>
    <w:rsid w:val="001C7D95"/>
    <w:rsid w:val="001E3074"/>
    <w:rsid w:val="00225354"/>
    <w:rsid w:val="002524EC"/>
    <w:rsid w:val="002A643F"/>
    <w:rsid w:val="00337CEB"/>
    <w:rsid w:val="00367A2E"/>
    <w:rsid w:val="003F3A28"/>
    <w:rsid w:val="003F5FD7"/>
    <w:rsid w:val="00431CFE"/>
    <w:rsid w:val="004461A1"/>
    <w:rsid w:val="004D3003"/>
    <w:rsid w:val="004D5CD6"/>
    <w:rsid w:val="004D73D3"/>
    <w:rsid w:val="005001C5"/>
    <w:rsid w:val="0052308E"/>
    <w:rsid w:val="00530BE1"/>
    <w:rsid w:val="00542E97"/>
    <w:rsid w:val="0056157E"/>
    <w:rsid w:val="0056501E"/>
    <w:rsid w:val="005908A1"/>
    <w:rsid w:val="005F4571"/>
    <w:rsid w:val="006A2114"/>
    <w:rsid w:val="006D5961"/>
    <w:rsid w:val="00736A72"/>
    <w:rsid w:val="00780733"/>
    <w:rsid w:val="007C14B2"/>
    <w:rsid w:val="00801D20"/>
    <w:rsid w:val="00825C45"/>
    <w:rsid w:val="008271B1"/>
    <w:rsid w:val="00837F88"/>
    <w:rsid w:val="0084781C"/>
    <w:rsid w:val="008B4361"/>
    <w:rsid w:val="008D4EA0"/>
    <w:rsid w:val="00935A8C"/>
    <w:rsid w:val="0098276C"/>
    <w:rsid w:val="009C4011"/>
    <w:rsid w:val="009C4FD4"/>
    <w:rsid w:val="00A174BB"/>
    <w:rsid w:val="00A2265D"/>
    <w:rsid w:val="00A414BC"/>
    <w:rsid w:val="00A600AA"/>
    <w:rsid w:val="00A62F7E"/>
    <w:rsid w:val="00AB29C6"/>
    <w:rsid w:val="00AE1744"/>
    <w:rsid w:val="00AE5547"/>
    <w:rsid w:val="00B07E7E"/>
    <w:rsid w:val="00B31598"/>
    <w:rsid w:val="00B35D67"/>
    <w:rsid w:val="00B43CA8"/>
    <w:rsid w:val="00B516F7"/>
    <w:rsid w:val="00B66925"/>
    <w:rsid w:val="00B71177"/>
    <w:rsid w:val="00B876EC"/>
    <w:rsid w:val="00BF5EF1"/>
    <w:rsid w:val="00C4537A"/>
    <w:rsid w:val="00CB19BE"/>
    <w:rsid w:val="00CC13F9"/>
    <w:rsid w:val="00CD3723"/>
    <w:rsid w:val="00D2075D"/>
    <w:rsid w:val="00D55B37"/>
    <w:rsid w:val="00D62188"/>
    <w:rsid w:val="00D735B8"/>
    <w:rsid w:val="00D93C67"/>
    <w:rsid w:val="00E7288E"/>
    <w:rsid w:val="00EB424E"/>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Indent">
    <w:name w:val="Body Text Indent"/>
    <w:basedOn w:val="Normal"/>
    <w:rsid w:val="005908A1"/>
    <w:pPr>
      <w:ind w:left="1440"/>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Indent">
    <w:name w:val="Body Text Indent"/>
    <w:basedOn w:val="Normal"/>
    <w:rsid w:val="005908A1"/>
    <w:pPr>
      <w:ind w:left="1440"/>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631013983">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Words>
  <Characters>445</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LambTR</dc:creator>
  <cp:keywords/>
  <dc:description/>
  <cp:lastModifiedBy>Roberts, John</cp:lastModifiedBy>
  <cp:revision>3</cp:revision>
  <dcterms:created xsi:type="dcterms:W3CDTF">2012-06-21T19:51:00Z</dcterms:created>
  <dcterms:modified xsi:type="dcterms:W3CDTF">2012-06-21T19:51:00Z</dcterms:modified>
</cp:coreProperties>
</file>