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2B" w:rsidRDefault="005D682B" w:rsidP="00EB21DE">
      <w:pPr>
        <w:rPr>
          <w:b/>
        </w:rPr>
      </w:pPr>
      <w:bookmarkStart w:id="0" w:name="_GoBack"/>
      <w:bookmarkEnd w:id="0"/>
    </w:p>
    <w:p w:rsidR="00EB21DE" w:rsidRPr="008957EA" w:rsidRDefault="00EB21DE" w:rsidP="00EB21DE">
      <w:pPr>
        <w:rPr>
          <w:b/>
        </w:rPr>
      </w:pPr>
      <w:r w:rsidRPr="008957EA">
        <w:rPr>
          <w:b/>
        </w:rPr>
        <w:t>Section 320.650  Contumacious Conduct</w:t>
      </w:r>
    </w:p>
    <w:p w:rsidR="00EB21DE" w:rsidRPr="00EB21DE" w:rsidRDefault="00EB21DE" w:rsidP="00EB21DE"/>
    <w:p w:rsidR="00EB21DE" w:rsidRPr="00EB21DE" w:rsidRDefault="00EB21DE" w:rsidP="00EB21DE">
      <w:r w:rsidRPr="00EB21DE">
        <w:t>If any person becomes so disruptive or abusive that a full and fair hearing cannot be conducted, the Administrative Law Judge shall exclude the person from the proceeding.  The Administrative Law Judge may take any of the following actions: continue the hearing without the participation of the excluded individual; render a decision based upon the evidence previously presented; dismiss the complainant’s complaint</w:t>
      </w:r>
      <w:r w:rsidR="00A26F0F">
        <w:t>;</w:t>
      </w:r>
      <w:r w:rsidRPr="00EB21DE">
        <w:t xml:space="preserve"> or strike the respondent’s response.</w:t>
      </w:r>
    </w:p>
    <w:sectPr w:rsidR="00EB21DE" w:rsidRPr="00EB21D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356E">
      <w:r>
        <w:separator/>
      </w:r>
    </w:p>
  </w:endnote>
  <w:endnote w:type="continuationSeparator" w:id="0">
    <w:p w:rsidR="00000000" w:rsidRDefault="0076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356E">
      <w:r>
        <w:separator/>
      </w:r>
    </w:p>
  </w:footnote>
  <w:footnote w:type="continuationSeparator" w:id="0">
    <w:p w:rsidR="00000000" w:rsidRDefault="00763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11C16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D682B"/>
    <w:rsid w:val="005F4571"/>
    <w:rsid w:val="006A2114"/>
    <w:rsid w:val="006D5961"/>
    <w:rsid w:val="0076356E"/>
    <w:rsid w:val="00780733"/>
    <w:rsid w:val="007C14B2"/>
    <w:rsid w:val="00801D20"/>
    <w:rsid w:val="00825C45"/>
    <w:rsid w:val="008271B1"/>
    <w:rsid w:val="00837F88"/>
    <w:rsid w:val="0084781C"/>
    <w:rsid w:val="008957EA"/>
    <w:rsid w:val="008B4361"/>
    <w:rsid w:val="008D4EA0"/>
    <w:rsid w:val="00935A8C"/>
    <w:rsid w:val="0098276C"/>
    <w:rsid w:val="009C4011"/>
    <w:rsid w:val="009C4FD4"/>
    <w:rsid w:val="00A174BB"/>
    <w:rsid w:val="00A2265D"/>
    <w:rsid w:val="00A26F0F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21DE"/>
    <w:rsid w:val="00EB424E"/>
    <w:rsid w:val="00F43DEE"/>
    <w:rsid w:val="00FB10F6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EB21DE"/>
    <w:pPr>
      <w:ind w:left="144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EB21DE"/>
    <w:pPr>
      <w:ind w:left="14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