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2E" w:rsidRPr="00D74D08" w:rsidRDefault="0008312E" w:rsidP="0008312E">
      <w:pPr>
        <w:jc w:val="center"/>
      </w:pPr>
      <w:bookmarkStart w:id="0" w:name="_GoBack"/>
      <w:bookmarkEnd w:id="0"/>
    </w:p>
    <w:p w:rsidR="0008312E" w:rsidRPr="00D74D08" w:rsidRDefault="0008312E" w:rsidP="0008312E">
      <w:pPr>
        <w:jc w:val="center"/>
      </w:pPr>
      <w:r w:rsidRPr="00D74D08">
        <w:t xml:space="preserve">SUBPART F: </w:t>
      </w:r>
      <w:r>
        <w:t xml:space="preserve"> </w:t>
      </w:r>
      <w:r w:rsidRPr="00D74D08">
        <w:t>INFORMAL INVESTIGATIVE HEARING</w:t>
      </w:r>
    </w:p>
    <w:sectPr w:rsidR="0008312E" w:rsidRPr="00D74D0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306" w:rsidRDefault="00997306">
      <w:r>
        <w:separator/>
      </w:r>
    </w:p>
  </w:endnote>
  <w:endnote w:type="continuationSeparator" w:id="0">
    <w:p w:rsidR="00997306" w:rsidRDefault="0099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306" w:rsidRDefault="00997306">
      <w:r>
        <w:separator/>
      </w:r>
    </w:p>
  </w:footnote>
  <w:footnote w:type="continuationSeparator" w:id="0">
    <w:p w:rsidR="00997306" w:rsidRDefault="00997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46F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12E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3F5B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46F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306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18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18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1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1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