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E" w:rsidRDefault="00CD4ABE" w:rsidP="00CD4ABE">
      <w:pPr>
        <w:jc w:val="center"/>
      </w:pPr>
      <w:bookmarkStart w:id="0" w:name="_GoBack"/>
      <w:bookmarkEnd w:id="0"/>
    </w:p>
    <w:p w:rsidR="001C71C2" w:rsidRPr="0057304F" w:rsidRDefault="00CD4ABE" w:rsidP="00CD4ABE">
      <w:pPr>
        <w:jc w:val="center"/>
      </w:pPr>
      <w:r>
        <w:t>SUBPART H:  DAMAGES</w:t>
      </w:r>
      <w:r w:rsidR="00606C7C">
        <w:t>,</w:t>
      </w:r>
      <w:r>
        <w:t xml:space="preserve"> PENALTIES AND FEES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8F" w:rsidRDefault="00776D8F">
      <w:r>
        <w:separator/>
      </w:r>
    </w:p>
  </w:endnote>
  <w:endnote w:type="continuationSeparator" w:id="0">
    <w:p w:rsidR="00776D8F" w:rsidRDefault="0077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8F" w:rsidRDefault="00776D8F">
      <w:r>
        <w:separator/>
      </w:r>
    </w:p>
  </w:footnote>
  <w:footnote w:type="continuationSeparator" w:id="0">
    <w:p w:rsidR="00776D8F" w:rsidRDefault="0077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B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13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ED7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9EA"/>
    <w:rsid w:val="004A2DF2"/>
    <w:rsid w:val="004B0153"/>
    <w:rsid w:val="004B41BC"/>
    <w:rsid w:val="004B6FF4"/>
    <w:rsid w:val="004D6EED"/>
    <w:rsid w:val="004D73D3"/>
    <w:rsid w:val="004E49DF"/>
    <w:rsid w:val="004E513F"/>
    <w:rsid w:val="004E7C25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C7C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6D8F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BC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F4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ABE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