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BCE1" w14:textId="77777777" w:rsidR="001443E1" w:rsidRDefault="001443E1" w:rsidP="001443E1">
      <w:pPr>
        <w:jc w:val="center"/>
      </w:pPr>
      <w:r>
        <w:t>SUBPART A:  GENERAL PROVISIONS</w:t>
      </w:r>
    </w:p>
    <w:p w14:paraId="2D7976AE" w14:textId="77777777" w:rsidR="002516DD" w:rsidRDefault="002516DD" w:rsidP="002516DD"/>
    <w:p w14:paraId="38CCB003" w14:textId="77777777" w:rsidR="009E1D1A" w:rsidRPr="009E1D1A" w:rsidRDefault="009E1D1A" w:rsidP="009E1D1A">
      <w:r w:rsidRPr="009E1D1A">
        <w:t>Section</w:t>
      </w:r>
    </w:p>
    <w:p w14:paraId="1F893789" w14:textId="77777777" w:rsidR="009E1D1A" w:rsidRDefault="001443E1" w:rsidP="009E1D1A">
      <w:r>
        <w:t>280.100</w:t>
      </w:r>
      <w:r>
        <w:tab/>
      </w:r>
      <w:r w:rsidR="009E1D1A" w:rsidRPr="009E1D1A">
        <w:t>Purpose and Scope</w:t>
      </w:r>
    </w:p>
    <w:p w14:paraId="6E245171" w14:textId="77777777" w:rsidR="009E1D1A" w:rsidRPr="009E1D1A" w:rsidRDefault="001443E1" w:rsidP="009E1D1A">
      <w:r>
        <w:t>280.110</w:t>
      </w:r>
      <w:r>
        <w:tab/>
      </w:r>
      <w:r w:rsidR="009E1D1A" w:rsidRPr="009E1D1A">
        <w:t>Definitions</w:t>
      </w:r>
    </w:p>
    <w:p w14:paraId="0255519E" w14:textId="77777777" w:rsidR="009E1D1A" w:rsidRPr="009E1D1A" w:rsidRDefault="001443E1" w:rsidP="009E1D1A">
      <w:r>
        <w:t>280.120</w:t>
      </w:r>
      <w:r>
        <w:tab/>
      </w:r>
      <w:r w:rsidR="009E1D1A" w:rsidRPr="009E1D1A">
        <w:t>Application</w:t>
      </w:r>
    </w:p>
    <w:p w14:paraId="1E28CDBA" w14:textId="77777777" w:rsidR="009E1D1A" w:rsidRPr="009E1D1A" w:rsidRDefault="009E1D1A" w:rsidP="009E1D1A">
      <w:r w:rsidRPr="009E1D1A">
        <w:t>280.130</w:t>
      </w:r>
      <w:r w:rsidRPr="009E1D1A">
        <w:tab/>
        <w:t>Independent Contractor Exemption</w:t>
      </w:r>
    </w:p>
    <w:p w14:paraId="1E691C4F" w14:textId="77777777" w:rsidR="009E1D1A" w:rsidRPr="009E1D1A" w:rsidRDefault="009E1D1A" w:rsidP="009E1D1A">
      <w:r w:rsidRPr="009E1D1A">
        <w:t>280.140</w:t>
      </w:r>
      <w:r w:rsidRPr="009E1D1A">
        <w:tab/>
        <w:t>Records Retention and Release</w:t>
      </w:r>
    </w:p>
    <w:p w14:paraId="416FD4F9" w14:textId="77777777" w:rsidR="009E1D1A" w:rsidRPr="009E1D1A" w:rsidRDefault="009E1D1A" w:rsidP="009E1D1A"/>
    <w:p w14:paraId="7A4A18DD" w14:textId="77777777" w:rsidR="009E1D1A" w:rsidRDefault="009E1D1A" w:rsidP="001443E1">
      <w:pPr>
        <w:jc w:val="center"/>
      </w:pPr>
      <w:r w:rsidRPr="009E1D1A">
        <w:t>SUBPART B:</w:t>
      </w:r>
      <w:r w:rsidR="00615C87">
        <w:t xml:space="preserve"> </w:t>
      </w:r>
      <w:r w:rsidRPr="009E1D1A">
        <w:t xml:space="preserve"> COMPLAINT</w:t>
      </w:r>
    </w:p>
    <w:p w14:paraId="07A8D046" w14:textId="77777777" w:rsidR="001443E1" w:rsidRPr="009E1D1A" w:rsidRDefault="001443E1" w:rsidP="002516DD"/>
    <w:p w14:paraId="724AB5D0" w14:textId="77777777" w:rsidR="009E1D1A" w:rsidRPr="009E1D1A" w:rsidRDefault="009E1D1A" w:rsidP="009E1D1A">
      <w:r w:rsidRPr="009E1D1A">
        <w:t>Section</w:t>
      </w:r>
    </w:p>
    <w:p w14:paraId="372DE918" w14:textId="77777777" w:rsidR="009E1D1A" w:rsidRPr="009E1D1A" w:rsidRDefault="009E1D1A" w:rsidP="009E1D1A">
      <w:r w:rsidRPr="009E1D1A">
        <w:t>280.200</w:t>
      </w:r>
      <w:r w:rsidRPr="009E1D1A">
        <w:tab/>
        <w:t xml:space="preserve">Persons </w:t>
      </w:r>
      <w:r w:rsidR="00615C87">
        <w:t>W</w:t>
      </w:r>
      <w:r w:rsidRPr="009E1D1A">
        <w:t xml:space="preserve">ho </w:t>
      </w:r>
      <w:r w:rsidR="00615C87">
        <w:t>M</w:t>
      </w:r>
      <w:r w:rsidRPr="009E1D1A">
        <w:t>ay File a Complaint</w:t>
      </w:r>
    </w:p>
    <w:p w14:paraId="7754135C" w14:textId="77777777" w:rsidR="009E1D1A" w:rsidRPr="009E1D1A" w:rsidRDefault="009E1D1A" w:rsidP="009E1D1A">
      <w:r w:rsidRPr="009E1D1A">
        <w:t>280.210</w:t>
      </w:r>
      <w:r w:rsidRPr="009E1D1A">
        <w:tab/>
        <w:t>Requirements for Filing a Complaint</w:t>
      </w:r>
    </w:p>
    <w:p w14:paraId="6F77A1DC" w14:textId="77777777" w:rsidR="009E1D1A" w:rsidRPr="009E1D1A" w:rsidRDefault="009E1D1A" w:rsidP="009E1D1A">
      <w:r w:rsidRPr="009E1D1A">
        <w:t>280.220</w:t>
      </w:r>
      <w:r w:rsidRPr="009E1D1A">
        <w:tab/>
        <w:t>Confidentiality</w:t>
      </w:r>
    </w:p>
    <w:p w14:paraId="5B89756C" w14:textId="77777777" w:rsidR="009E1D1A" w:rsidRPr="009E1D1A" w:rsidRDefault="009E1D1A" w:rsidP="009E1D1A">
      <w:r w:rsidRPr="009E1D1A">
        <w:t>280.230</w:t>
      </w:r>
      <w:r w:rsidRPr="009E1D1A">
        <w:tab/>
        <w:t>Incomplete Complaint</w:t>
      </w:r>
    </w:p>
    <w:p w14:paraId="436A9DDB" w14:textId="77777777" w:rsidR="009E1D1A" w:rsidRPr="009E1D1A" w:rsidRDefault="009E1D1A" w:rsidP="009E1D1A">
      <w:r w:rsidRPr="009E1D1A">
        <w:t>280.240</w:t>
      </w:r>
      <w:r w:rsidRPr="009E1D1A">
        <w:tab/>
        <w:t>Amendment of Complaint</w:t>
      </w:r>
    </w:p>
    <w:p w14:paraId="6C36AA6E" w14:textId="77777777" w:rsidR="009E1D1A" w:rsidRPr="009E1D1A" w:rsidRDefault="009E1D1A" w:rsidP="009E1D1A"/>
    <w:p w14:paraId="08352FEE" w14:textId="77777777" w:rsidR="009E1D1A" w:rsidRPr="009E1D1A" w:rsidRDefault="009E1D1A" w:rsidP="001443E1">
      <w:pPr>
        <w:jc w:val="center"/>
      </w:pPr>
      <w:r w:rsidRPr="009E1D1A">
        <w:t>SUBPART C:</w:t>
      </w:r>
      <w:r w:rsidR="00615C87">
        <w:t xml:space="preserve"> </w:t>
      </w:r>
      <w:r w:rsidRPr="009E1D1A">
        <w:t xml:space="preserve"> PROCEDURE IMMEDIATELY AFTER COMPLAINT</w:t>
      </w:r>
    </w:p>
    <w:p w14:paraId="7B7C7B93" w14:textId="77777777" w:rsidR="009E1D1A" w:rsidRPr="009E1D1A" w:rsidRDefault="009E1D1A" w:rsidP="009E1D1A"/>
    <w:p w14:paraId="719DA67E" w14:textId="77777777" w:rsidR="009E1D1A" w:rsidRPr="009E1D1A" w:rsidRDefault="009E1D1A" w:rsidP="009E1D1A">
      <w:r w:rsidRPr="009E1D1A">
        <w:t>Section</w:t>
      </w:r>
    </w:p>
    <w:p w14:paraId="480925C9" w14:textId="77777777" w:rsidR="009E1D1A" w:rsidRPr="009E1D1A" w:rsidRDefault="009E1D1A" w:rsidP="009E1D1A">
      <w:r w:rsidRPr="009E1D1A">
        <w:t>280.300</w:t>
      </w:r>
      <w:r w:rsidRPr="009E1D1A">
        <w:tab/>
        <w:t>Withdrawal, Settlement, Waiver and Consents</w:t>
      </w:r>
    </w:p>
    <w:p w14:paraId="21FB6D28" w14:textId="77777777" w:rsidR="009E1D1A" w:rsidRPr="009E1D1A" w:rsidRDefault="009E1D1A" w:rsidP="009E1D1A">
      <w:r w:rsidRPr="009E1D1A">
        <w:t>280.310</w:t>
      </w:r>
      <w:r w:rsidRPr="009E1D1A">
        <w:tab/>
        <w:t>Presentation of Parties</w:t>
      </w:r>
      <w:r w:rsidR="00A16ED2">
        <w:t>'</w:t>
      </w:r>
      <w:r w:rsidRPr="009E1D1A">
        <w:t xml:space="preserve"> Information</w:t>
      </w:r>
    </w:p>
    <w:p w14:paraId="459768E7" w14:textId="77777777" w:rsidR="009E1D1A" w:rsidRDefault="009E1D1A" w:rsidP="009E1D1A">
      <w:r w:rsidRPr="009E1D1A">
        <w:t>280.320</w:t>
      </w:r>
      <w:r w:rsidRPr="009E1D1A">
        <w:tab/>
        <w:t>Duplicative Issues or Inconsistent Rulings</w:t>
      </w:r>
      <w:r w:rsidR="002A1735">
        <w:t xml:space="preserve"> (Repealed)</w:t>
      </w:r>
    </w:p>
    <w:p w14:paraId="5CA049CC" w14:textId="77777777" w:rsidR="009E1D1A" w:rsidRPr="009E1D1A" w:rsidRDefault="009E1D1A" w:rsidP="009E1D1A"/>
    <w:p w14:paraId="0C3BF5D2" w14:textId="77777777" w:rsidR="009E1D1A" w:rsidRDefault="009E1D1A" w:rsidP="001443E1">
      <w:pPr>
        <w:jc w:val="center"/>
      </w:pPr>
      <w:r w:rsidRPr="009E1D1A">
        <w:t xml:space="preserve">SUBPART D: </w:t>
      </w:r>
      <w:r w:rsidR="00615C87">
        <w:t xml:space="preserve"> </w:t>
      </w:r>
      <w:r w:rsidRPr="009E1D1A">
        <w:t>ADMINISTRATIVE CASE REVIEW</w:t>
      </w:r>
    </w:p>
    <w:p w14:paraId="7352438A" w14:textId="77777777" w:rsidR="001443E1" w:rsidRPr="009E1D1A" w:rsidRDefault="001443E1" w:rsidP="002516DD"/>
    <w:p w14:paraId="35F60590" w14:textId="77777777" w:rsidR="009E1D1A" w:rsidRPr="009E1D1A" w:rsidRDefault="009E1D1A" w:rsidP="009E1D1A">
      <w:r w:rsidRPr="009E1D1A">
        <w:t>Section</w:t>
      </w:r>
    </w:p>
    <w:p w14:paraId="3A4025AD" w14:textId="77777777" w:rsidR="009E1D1A" w:rsidRPr="009E1D1A" w:rsidRDefault="009E1D1A" w:rsidP="009E1D1A">
      <w:r w:rsidRPr="009E1D1A">
        <w:t>280.400</w:t>
      </w:r>
      <w:r w:rsidRPr="009E1D1A">
        <w:tab/>
        <w:t>Investigation</w:t>
      </w:r>
    </w:p>
    <w:p w14:paraId="49F238CF" w14:textId="77777777" w:rsidR="009E1D1A" w:rsidRPr="009E1D1A" w:rsidRDefault="009E1D1A" w:rsidP="009E1D1A">
      <w:r w:rsidRPr="009E1D1A">
        <w:t>280.410</w:t>
      </w:r>
      <w:r w:rsidR="001443E1">
        <w:tab/>
      </w:r>
      <w:r w:rsidRPr="009E1D1A">
        <w:t>Decision</w:t>
      </w:r>
      <w:r w:rsidR="00615C87">
        <w:t xml:space="preserve"> by the Department</w:t>
      </w:r>
    </w:p>
    <w:p w14:paraId="6C7A4AAB" w14:textId="77777777" w:rsidR="009E1D1A" w:rsidRDefault="007B008A" w:rsidP="007B008A">
      <w:r>
        <w:t>280.420</w:t>
      </w:r>
      <w:r>
        <w:tab/>
        <w:t>En</w:t>
      </w:r>
      <w:r w:rsidR="009E1D1A" w:rsidRPr="009E1D1A">
        <w:t>forcement Procedures</w:t>
      </w:r>
    </w:p>
    <w:p w14:paraId="2A8F6A6C" w14:textId="77777777" w:rsidR="009E1D1A" w:rsidRPr="009E1D1A" w:rsidRDefault="009E1D1A" w:rsidP="009E1D1A"/>
    <w:p w14:paraId="5AF28514" w14:textId="77777777" w:rsidR="009E1D1A" w:rsidRPr="009E1D1A" w:rsidRDefault="009E1D1A" w:rsidP="001443E1">
      <w:pPr>
        <w:jc w:val="center"/>
      </w:pPr>
      <w:r w:rsidRPr="009E1D1A">
        <w:t>SUBPART E:  FORMAL</w:t>
      </w:r>
      <w:r w:rsidR="00C875CC">
        <w:t xml:space="preserve"> ADMINISTRATIVE</w:t>
      </w:r>
      <w:r w:rsidRPr="009E1D1A">
        <w:t xml:space="preserve"> HEARING</w:t>
      </w:r>
    </w:p>
    <w:p w14:paraId="24E833EC" w14:textId="77777777" w:rsidR="009E1D1A" w:rsidRPr="009E1D1A" w:rsidRDefault="009E1D1A" w:rsidP="009E1D1A"/>
    <w:p w14:paraId="7B1CAE89" w14:textId="77777777" w:rsidR="007B008A" w:rsidRDefault="009E1D1A" w:rsidP="007B008A">
      <w:r w:rsidRPr="009E1D1A">
        <w:t>Section</w:t>
      </w:r>
    </w:p>
    <w:p w14:paraId="1660BAC1" w14:textId="77777777" w:rsidR="009E1D1A" w:rsidRDefault="007B008A" w:rsidP="007B008A">
      <w:r>
        <w:t>280.500</w:t>
      </w:r>
      <w:r>
        <w:tab/>
      </w:r>
      <w:r w:rsidR="009E1D1A" w:rsidRPr="009E1D1A">
        <w:t>Procedures in Formal</w:t>
      </w:r>
      <w:r w:rsidR="00C15758">
        <w:t xml:space="preserve"> Administrative</w:t>
      </w:r>
      <w:r w:rsidR="009E1D1A" w:rsidRPr="009E1D1A">
        <w:t xml:space="preserve"> Hearing</w:t>
      </w:r>
    </w:p>
    <w:sectPr w:rsidR="009E1D1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F738C" w14:textId="77777777" w:rsidR="009E1D25" w:rsidRDefault="00D42444">
      <w:r>
        <w:separator/>
      </w:r>
    </w:p>
  </w:endnote>
  <w:endnote w:type="continuationSeparator" w:id="0">
    <w:p w14:paraId="4C5D8E23" w14:textId="77777777" w:rsidR="009E1D25" w:rsidRDefault="00D4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30B1" w14:textId="77777777" w:rsidR="009E1D25" w:rsidRDefault="00D42444">
      <w:r>
        <w:separator/>
      </w:r>
    </w:p>
  </w:footnote>
  <w:footnote w:type="continuationSeparator" w:id="0">
    <w:p w14:paraId="0CE500BF" w14:textId="77777777" w:rsidR="009E1D25" w:rsidRDefault="00D4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1052"/>
    <w:multiLevelType w:val="multilevel"/>
    <w:tmpl w:val="AF1E9E32"/>
    <w:lvl w:ilvl="0">
      <w:start w:val="280"/>
      <w:numFmt w:val="decimal"/>
      <w:lvlText w:val="%1"/>
      <w:lvlJc w:val="left"/>
      <w:pPr>
        <w:tabs>
          <w:tab w:val="num" w:pos="780"/>
        </w:tabs>
        <w:ind w:left="780" w:hanging="780"/>
      </w:pPr>
    </w:lvl>
    <w:lvl w:ilvl="1">
      <w:start w:val="110"/>
      <w:numFmt w:val="decimal"/>
      <w:lvlText w:val="%1.%2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F733385"/>
    <w:multiLevelType w:val="multilevel"/>
    <w:tmpl w:val="5678C884"/>
    <w:lvl w:ilvl="0">
      <w:start w:val="280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20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35"/>
        </w:tabs>
        <w:ind w:left="1635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9721B2E"/>
    <w:multiLevelType w:val="multilevel"/>
    <w:tmpl w:val="E7B80CB8"/>
    <w:lvl w:ilvl="0">
      <w:start w:val="28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0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3392F97"/>
    <w:multiLevelType w:val="multilevel"/>
    <w:tmpl w:val="D54E8998"/>
    <w:lvl w:ilvl="0">
      <w:start w:val="280"/>
      <w:numFmt w:val="decimal"/>
      <w:lvlText w:val="%1"/>
      <w:lvlJc w:val="left"/>
      <w:pPr>
        <w:tabs>
          <w:tab w:val="num" w:pos="780"/>
        </w:tabs>
        <w:ind w:left="780" w:hanging="780"/>
      </w:pPr>
    </w:lvl>
    <w:lvl w:ilvl="1">
      <w:start w:val="100"/>
      <w:numFmt w:val="decimal"/>
      <w:lvlText w:val="%1.%2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47B826C2"/>
    <w:multiLevelType w:val="multilevel"/>
    <w:tmpl w:val="0FBAD70E"/>
    <w:lvl w:ilvl="0">
      <w:start w:val="280"/>
      <w:numFmt w:val="decimal"/>
      <w:lvlText w:val="%1"/>
      <w:lvlJc w:val="left"/>
      <w:pPr>
        <w:tabs>
          <w:tab w:val="num" w:pos="780"/>
        </w:tabs>
        <w:ind w:left="780" w:hanging="780"/>
      </w:pPr>
    </w:lvl>
    <w:lvl w:ilvl="1">
      <w:start w:val="120"/>
      <w:numFmt w:val="decimal"/>
      <w:lvlText w:val="%1.%2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7A823078"/>
    <w:multiLevelType w:val="multilevel"/>
    <w:tmpl w:val="59FCAFF2"/>
    <w:lvl w:ilvl="0">
      <w:start w:val="28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2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  <w:lvlOverride w:ilvl="0">
      <w:startOverride w:val="280"/>
    </w:lvlOverride>
    <w:lvlOverride w:ilvl="1">
      <w:startOverride w:val="1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80"/>
    </w:lvlOverride>
    <w:lvlOverride w:ilvl="1">
      <w:startOverride w:val="1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80"/>
    </w:lvlOverride>
    <w:lvlOverride w:ilvl="1">
      <w:startOverride w:val="1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0F245B"/>
    <w:rsid w:val="001443E1"/>
    <w:rsid w:val="00150267"/>
    <w:rsid w:val="001C7D95"/>
    <w:rsid w:val="001E3074"/>
    <w:rsid w:val="00225354"/>
    <w:rsid w:val="002516DD"/>
    <w:rsid w:val="002524EC"/>
    <w:rsid w:val="002A1735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B033B"/>
    <w:rsid w:val="005F4571"/>
    <w:rsid w:val="00615C87"/>
    <w:rsid w:val="006A2114"/>
    <w:rsid w:val="006A4EA9"/>
    <w:rsid w:val="006D5961"/>
    <w:rsid w:val="00780733"/>
    <w:rsid w:val="007B008A"/>
    <w:rsid w:val="007C14B2"/>
    <w:rsid w:val="00801D20"/>
    <w:rsid w:val="00825C45"/>
    <w:rsid w:val="008271B1"/>
    <w:rsid w:val="00837F88"/>
    <w:rsid w:val="0084781C"/>
    <w:rsid w:val="008B4361"/>
    <w:rsid w:val="008B7717"/>
    <w:rsid w:val="008D4EA0"/>
    <w:rsid w:val="00935A8C"/>
    <w:rsid w:val="0098276C"/>
    <w:rsid w:val="009C4011"/>
    <w:rsid w:val="009C4FD4"/>
    <w:rsid w:val="009E1D1A"/>
    <w:rsid w:val="009E1D25"/>
    <w:rsid w:val="00A16ED2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5758"/>
    <w:rsid w:val="00C4537A"/>
    <w:rsid w:val="00C875CC"/>
    <w:rsid w:val="00CC13F9"/>
    <w:rsid w:val="00CD3723"/>
    <w:rsid w:val="00D2075D"/>
    <w:rsid w:val="00D42444"/>
    <w:rsid w:val="00D55B37"/>
    <w:rsid w:val="00D62188"/>
    <w:rsid w:val="00D735B8"/>
    <w:rsid w:val="00D93C67"/>
    <w:rsid w:val="00E7288E"/>
    <w:rsid w:val="00EB424E"/>
    <w:rsid w:val="00EC4789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ACAB3"/>
  <w15:docId w15:val="{63BF020A-64A1-45C9-ACF6-BC507CFD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Subtitle">
    <w:name w:val="Subtitle"/>
    <w:basedOn w:val="Normal"/>
    <w:qFormat/>
    <w:rsid w:val="009E1D1A"/>
    <w:pPr>
      <w:jc w:val="center"/>
    </w:pPr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2012-06-21T19:47:00Z</dcterms:created>
  <dcterms:modified xsi:type="dcterms:W3CDTF">2022-11-17T19:50:00Z</dcterms:modified>
</cp:coreProperties>
</file>