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DE71" w14:textId="77777777" w:rsidR="00592BB5" w:rsidRDefault="00592BB5" w:rsidP="00592BB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25AF68F9" w14:textId="77777777" w:rsidR="00592BB5" w:rsidRDefault="00592BB5" w:rsidP="00ED76C3">
      <w:pPr>
        <w:widowControl w:val="0"/>
        <w:autoSpaceDE w:val="0"/>
        <w:autoSpaceDN w:val="0"/>
        <w:adjustRightInd w:val="0"/>
      </w:pPr>
    </w:p>
    <w:p w14:paraId="555ADCB7" w14:textId="77777777" w:rsidR="00592BB5" w:rsidRDefault="00592BB5" w:rsidP="00592BB5">
      <w:pPr>
        <w:widowControl w:val="0"/>
        <w:autoSpaceDE w:val="0"/>
        <w:autoSpaceDN w:val="0"/>
        <w:adjustRightInd w:val="0"/>
      </w:pPr>
      <w:r>
        <w:t>Section</w:t>
      </w:r>
    </w:p>
    <w:p w14:paraId="19D24488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t>260.100</w:t>
      </w:r>
      <w:r>
        <w:tab/>
        <w:t xml:space="preserve">Definitions </w:t>
      </w:r>
    </w:p>
    <w:p w14:paraId="329BC609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</w:p>
    <w:p w14:paraId="1D091CB1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COMPLAINT AND INVESTIGATION</w:t>
      </w:r>
    </w:p>
    <w:p w14:paraId="019E687A" w14:textId="77777777" w:rsidR="00592BB5" w:rsidRDefault="00592BB5" w:rsidP="00ED76C3">
      <w:pPr>
        <w:widowControl w:val="0"/>
        <w:autoSpaceDE w:val="0"/>
        <w:autoSpaceDN w:val="0"/>
        <w:adjustRightInd w:val="0"/>
        <w:ind w:left="1440" w:hanging="1440"/>
      </w:pPr>
    </w:p>
    <w:p w14:paraId="351AD04F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0B6452F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t>260.200</w:t>
      </w:r>
      <w:r>
        <w:tab/>
        <w:t>Complaint</w:t>
      </w:r>
    </w:p>
    <w:p w14:paraId="4B89034A" w14:textId="77777777" w:rsidR="00592BB5" w:rsidRDefault="00592BB5" w:rsidP="00592BB5">
      <w:pPr>
        <w:widowControl w:val="0"/>
        <w:autoSpaceDE w:val="0"/>
        <w:autoSpaceDN w:val="0"/>
        <w:adjustRightInd w:val="0"/>
      </w:pPr>
      <w:r>
        <w:t>260.210</w:t>
      </w:r>
      <w:r>
        <w:tab/>
        <w:t>Investigation</w:t>
      </w:r>
    </w:p>
    <w:p w14:paraId="624FFC8E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</w:p>
    <w:p w14:paraId="3198C926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REGISTRATION PROCESS</w:t>
      </w:r>
    </w:p>
    <w:p w14:paraId="4D69906B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</w:p>
    <w:p w14:paraId="65D63C00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6C8B1C0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t>260.300</w:t>
      </w:r>
      <w:r>
        <w:tab/>
        <w:t xml:space="preserve">Registration </w:t>
      </w:r>
    </w:p>
    <w:p w14:paraId="3C580637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t>260.310</w:t>
      </w:r>
      <w:r>
        <w:tab/>
        <w:t xml:space="preserve">Content of Application to Register </w:t>
      </w:r>
    </w:p>
    <w:p w14:paraId="17F3424D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t>260.320</w:t>
      </w:r>
      <w:r>
        <w:tab/>
        <w:t xml:space="preserve">Expiration and Renewal of Registration </w:t>
      </w:r>
    </w:p>
    <w:p w14:paraId="6A434109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t>260.330</w:t>
      </w:r>
      <w:r>
        <w:tab/>
        <w:t xml:space="preserve">Registration Fees </w:t>
      </w:r>
    </w:p>
    <w:p w14:paraId="3122F7E6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</w:p>
    <w:p w14:paraId="258CEF2C" w14:textId="77777777" w:rsidR="00592BB5" w:rsidRDefault="00592BB5" w:rsidP="00592BB5">
      <w:pPr>
        <w:jc w:val="center"/>
      </w:pPr>
      <w:r w:rsidRPr="000429E7">
        <w:t>SUBPART D:</w:t>
      </w:r>
      <w:r>
        <w:t xml:space="preserve"> </w:t>
      </w:r>
      <w:r w:rsidRPr="000429E7">
        <w:t xml:space="preserve"> DUTIES AND RESPONSIBILITIES OF DAY AND</w:t>
      </w:r>
    </w:p>
    <w:p w14:paraId="2AC042CD" w14:textId="77777777" w:rsidR="00592BB5" w:rsidRPr="000429E7" w:rsidRDefault="00592BB5" w:rsidP="00592BB5">
      <w:pPr>
        <w:jc w:val="center"/>
      </w:pPr>
      <w:r w:rsidRPr="000429E7">
        <w:t>TEMPORARY LABOR SERVICE AGENCIES</w:t>
      </w:r>
    </w:p>
    <w:p w14:paraId="2CCF87D1" w14:textId="77777777" w:rsidR="00592BB5" w:rsidRPr="00CB1BB1" w:rsidRDefault="00592BB5" w:rsidP="00ED76C3">
      <w:pPr>
        <w:widowControl w:val="0"/>
        <w:autoSpaceDE w:val="0"/>
        <w:autoSpaceDN w:val="0"/>
        <w:adjustRightInd w:val="0"/>
        <w:ind w:left="1440" w:hanging="1440"/>
      </w:pPr>
    </w:p>
    <w:p w14:paraId="309A327F" w14:textId="77777777" w:rsidR="00592BB5" w:rsidRPr="00CB1BB1" w:rsidRDefault="00592BB5" w:rsidP="00592BB5">
      <w:pPr>
        <w:widowControl w:val="0"/>
        <w:autoSpaceDE w:val="0"/>
        <w:autoSpaceDN w:val="0"/>
        <w:adjustRightInd w:val="0"/>
      </w:pPr>
      <w:r w:rsidRPr="00CB1BB1">
        <w:t>260.400</w:t>
      </w:r>
      <w:r>
        <w:tab/>
      </w:r>
      <w:r w:rsidRPr="00CB1BB1">
        <w:t xml:space="preserve">Employment </w:t>
      </w:r>
      <w:r>
        <w:t>N</w:t>
      </w:r>
      <w:r w:rsidRPr="00CB1BB1">
        <w:t>otice</w:t>
      </w:r>
    </w:p>
    <w:p w14:paraId="268FF640" w14:textId="77777777" w:rsidR="00592BB5" w:rsidRPr="00CB1BB1" w:rsidRDefault="00592BB5" w:rsidP="00592BB5">
      <w:pPr>
        <w:widowControl w:val="0"/>
        <w:autoSpaceDE w:val="0"/>
        <w:autoSpaceDN w:val="0"/>
        <w:adjustRightInd w:val="0"/>
      </w:pPr>
      <w:r w:rsidRPr="00CB1BB1">
        <w:t>260.410</w:t>
      </w:r>
      <w:r>
        <w:tab/>
      </w:r>
      <w:r w:rsidRPr="00CB1BB1">
        <w:t>Recordkeeping</w:t>
      </w:r>
    </w:p>
    <w:p w14:paraId="7BE6ACFE" w14:textId="77777777" w:rsidR="00592BB5" w:rsidRPr="00CB1BB1" w:rsidRDefault="00592BB5" w:rsidP="00592BB5">
      <w:pPr>
        <w:widowControl w:val="0"/>
        <w:autoSpaceDE w:val="0"/>
        <w:autoSpaceDN w:val="0"/>
        <w:adjustRightInd w:val="0"/>
      </w:pPr>
      <w:r w:rsidRPr="00CB1BB1">
        <w:t>260.420</w:t>
      </w:r>
      <w:r>
        <w:tab/>
      </w:r>
      <w:r w:rsidRPr="00CB1BB1">
        <w:t>Inspection</w:t>
      </w:r>
      <w:r>
        <w:t xml:space="preserve"> and Maintenance</w:t>
      </w:r>
      <w:r w:rsidRPr="00CB1BB1">
        <w:t xml:space="preserve"> of </w:t>
      </w:r>
      <w:r>
        <w:t>R</w:t>
      </w:r>
      <w:r w:rsidRPr="00CB1BB1">
        <w:t>ecords</w:t>
      </w:r>
    </w:p>
    <w:p w14:paraId="5B8791DF" w14:textId="77777777" w:rsidR="00592BB5" w:rsidRPr="00CB1BB1" w:rsidRDefault="00592BB5" w:rsidP="00592BB5">
      <w:pPr>
        <w:widowControl w:val="0"/>
        <w:autoSpaceDE w:val="0"/>
        <w:autoSpaceDN w:val="0"/>
        <w:adjustRightInd w:val="0"/>
      </w:pPr>
      <w:r w:rsidRPr="00CB1BB1">
        <w:t>260.430</w:t>
      </w:r>
      <w:r>
        <w:tab/>
      </w:r>
      <w:r w:rsidRPr="00CB1BB1">
        <w:t>Meals</w:t>
      </w:r>
    </w:p>
    <w:p w14:paraId="7AF3ECC1" w14:textId="77777777" w:rsidR="00592BB5" w:rsidRPr="00CB1BB1" w:rsidRDefault="00592BB5" w:rsidP="00592BB5">
      <w:pPr>
        <w:widowControl w:val="0"/>
        <w:autoSpaceDE w:val="0"/>
        <w:autoSpaceDN w:val="0"/>
        <w:adjustRightInd w:val="0"/>
      </w:pPr>
      <w:r w:rsidRPr="00CB1BB1">
        <w:t>260.440</w:t>
      </w:r>
      <w:r>
        <w:tab/>
      </w:r>
      <w:r w:rsidRPr="00CB1BB1">
        <w:t>Transportation</w:t>
      </w:r>
    </w:p>
    <w:p w14:paraId="7ACE92A8" w14:textId="77777777" w:rsidR="00592BB5" w:rsidRPr="00CB1BB1" w:rsidRDefault="00592BB5" w:rsidP="00592BB5">
      <w:pPr>
        <w:widowControl w:val="0"/>
        <w:autoSpaceDE w:val="0"/>
        <w:autoSpaceDN w:val="0"/>
        <w:adjustRightInd w:val="0"/>
      </w:pPr>
      <w:r w:rsidRPr="00CB1BB1">
        <w:t>260.450</w:t>
      </w:r>
      <w:r>
        <w:tab/>
      </w:r>
      <w:r w:rsidRPr="00CB1BB1">
        <w:t xml:space="preserve">Wage </w:t>
      </w:r>
      <w:r>
        <w:t>P</w:t>
      </w:r>
      <w:r w:rsidRPr="00CB1BB1">
        <w:t xml:space="preserve">ayment and </w:t>
      </w:r>
      <w:r>
        <w:t>N</w:t>
      </w:r>
      <w:r w:rsidRPr="00CB1BB1">
        <w:t>otice</w:t>
      </w:r>
    </w:p>
    <w:p w14:paraId="61DD429F" w14:textId="77777777" w:rsidR="00592BB5" w:rsidRPr="00CB1BB1" w:rsidRDefault="00592BB5" w:rsidP="00592BB5">
      <w:pPr>
        <w:widowControl w:val="0"/>
        <w:autoSpaceDE w:val="0"/>
        <w:autoSpaceDN w:val="0"/>
        <w:adjustRightInd w:val="0"/>
        <w:ind w:left="1440" w:hanging="1440"/>
      </w:pPr>
      <w:r w:rsidRPr="00CB1BB1">
        <w:t>260.460</w:t>
      </w:r>
      <w:r>
        <w:tab/>
      </w:r>
      <w:r w:rsidRPr="00CB1BB1">
        <w:t xml:space="preserve">Deductions from </w:t>
      </w:r>
      <w:r>
        <w:t>W</w:t>
      </w:r>
      <w:r w:rsidRPr="00CB1BB1">
        <w:t>ages</w:t>
      </w:r>
    </w:p>
    <w:p w14:paraId="0051B6E4" w14:textId="77777777" w:rsidR="00592BB5" w:rsidRPr="00CB1BB1" w:rsidRDefault="00592BB5" w:rsidP="00592BB5">
      <w:pPr>
        <w:widowControl w:val="0"/>
        <w:autoSpaceDE w:val="0"/>
        <w:autoSpaceDN w:val="0"/>
        <w:adjustRightInd w:val="0"/>
        <w:ind w:left="1440" w:hanging="1440"/>
      </w:pPr>
      <w:r w:rsidRPr="00CB1BB1">
        <w:t>260.470</w:t>
      </w:r>
      <w:r>
        <w:tab/>
      </w:r>
      <w:r w:rsidRPr="00CB1BB1">
        <w:t xml:space="preserve">Placement </w:t>
      </w:r>
      <w:r>
        <w:t>F</w:t>
      </w:r>
      <w:r w:rsidRPr="00CB1BB1">
        <w:t>ees</w:t>
      </w:r>
    </w:p>
    <w:p w14:paraId="59E1F63C" w14:textId="77777777" w:rsidR="00592BB5" w:rsidRPr="00CB1BB1" w:rsidRDefault="00592BB5" w:rsidP="00592BB5">
      <w:pPr>
        <w:widowControl w:val="0"/>
        <w:autoSpaceDE w:val="0"/>
        <w:autoSpaceDN w:val="0"/>
        <w:adjustRightInd w:val="0"/>
        <w:ind w:left="1440" w:hanging="1440"/>
      </w:pPr>
      <w:r w:rsidRPr="00CB1BB1">
        <w:t>260.480</w:t>
      </w:r>
      <w:r>
        <w:tab/>
      </w:r>
      <w:r w:rsidRPr="00CB1BB1">
        <w:t xml:space="preserve">Public </w:t>
      </w:r>
      <w:r>
        <w:t>A</w:t>
      </w:r>
      <w:r w:rsidRPr="00CB1BB1">
        <w:t xml:space="preserve">ccess </w:t>
      </w:r>
      <w:r>
        <w:t>A</w:t>
      </w:r>
      <w:r w:rsidRPr="00CB1BB1">
        <w:t>rea</w:t>
      </w:r>
    </w:p>
    <w:p w14:paraId="4CB0387C" w14:textId="77777777" w:rsidR="00592BB5" w:rsidRPr="00CB1BB1" w:rsidRDefault="00592BB5" w:rsidP="00592BB5">
      <w:pPr>
        <w:widowControl w:val="0"/>
        <w:autoSpaceDE w:val="0"/>
        <w:autoSpaceDN w:val="0"/>
        <w:adjustRightInd w:val="0"/>
        <w:ind w:left="1440" w:hanging="1440"/>
      </w:pPr>
      <w:r w:rsidRPr="00CB1BB1">
        <w:t>260.490</w:t>
      </w:r>
      <w:r>
        <w:tab/>
      </w:r>
      <w:r w:rsidRPr="00CB1BB1">
        <w:t>Postings</w:t>
      </w:r>
    </w:p>
    <w:p w14:paraId="1F73C95C" w14:textId="77777777" w:rsidR="00592BB5" w:rsidRPr="00CB1BB1" w:rsidRDefault="00592BB5" w:rsidP="00592BB5">
      <w:pPr>
        <w:widowControl w:val="0"/>
        <w:autoSpaceDE w:val="0"/>
        <w:autoSpaceDN w:val="0"/>
        <w:adjustRightInd w:val="0"/>
        <w:ind w:left="1440" w:hanging="1440"/>
      </w:pPr>
      <w:r w:rsidRPr="00CB1BB1">
        <w:t>260.495</w:t>
      </w:r>
      <w:r>
        <w:tab/>
      </w:r>
      <w:r w:rsidRPr="00CB1BB1">
        <w:t xml:space="preserve">Liability </w:t>
      </w:r>
      <w:r>
        <w:t>I</w:t>
      </w:r>
      <w:r w:rsidRPr="00CB1BB1">
        <w:t>nsurance</w:t>
      </w:r>
    </w:p>
    <w:p w14:paraId="38009FDF" w14:textId="77777777" w:rsidR="00592BB5" w:rsidRPr="00CB1BB1" w:rsidRDefault="00592BB5" w:rsidP="00592BB5">
      <w:pPr>
        <w:widowControl w:val="0"/>
        <w:autoSpaceDE w:val="0"/>
        <w:autoSpaceDN w:val="0"/>
        <w:adjustRightInd w:val="0"/>
        <w:ind w:left="1440" w:hanging="1440"/>
      </w:pPr>
      <w:r w:rsidRPr="00CB1BB1">
        <w:t>260.497</w:t>
      </w:r>
      <w:r>
        <w:tab/>
      </w:r>
      <w:r w:rsidRPr="00CB1BB1">
        <w:t>Worker</w:t>
      </w:r>
      <w:r>
        <w:t>'</w:t>
      </w:r>
      <w:r w:rsidRPr="00CB1BB1">
        <w:t xml:space="preserve">s </w:t>
      </w:r>
      <w:r>
        <w:t>C</w:t>
      </w:r>
      <w:r w:rsidRPr="00CB1BB1">
        <w:t xml:space="preserve">ompensation </w:t>
      </w:r>
      <w:r>
        <w:t>I</w:t>
      </w:r>
      <w:r w:rsidRPr="00CB1BB1">
        <w:t>nsurance</w:t>
      </w:r>
    </w:p>
    <w:p w14:paraId="0B01F280" w14:textId="77777777" w:rsidR="00592BB5" w:rsidRPr="00CB1BB1" w:rsidRDefault="00592BB5" w:rsidP="00592BB5">
      <w:pPr>
        <w:widowControl w:val="0"/>
        <w:autoSpaceDE w:val="0"/>
        <w:autoSpaceDN w:val="0"/>
        <w:adjustRightInd w:val="0"/>
        <w:ind w:left="1440" w:hanging="1440"/>
      </w:pPr>
    </w:p>
    <w:p w14:paraId="64C0CCB9" w14:textId="77777777" w:rsidR="00592BB5" w:rsidRPr="00CB1BB1" w:rsidRDefault="00592BB5" w:rsidP="00592BB5">
      <w:pPr>
        <w:widowControl w:val="0"/>
        <w:autoSpaceDE w:val="0"/>
        <w:autoSpaceDN w:val="0"/>
        <w:adjustRightInd w:val="0"/>
        <w:ind w:left="1440" w:hanging="1440"/>
        <w:jc w:val="center"/>
      </w:pPr>
      <w:r w:rsidRPr="00CB1BB1">
        <w:t xml:space="preserve">SUBPART E: </w:t>
      </w:r>
      <w:r>
        <w:t xml:space="preserve"> </w:t>
      </w:r>
      <w:r w:rsidRPr="00CB1BB1">
        <w:t xml:space="preserve">DUTIES AND RESPONSIBILITIES OF </w:t>
      </w:r>
      <w:proofErr w:type="gramStart"/>
      <w:r w:rsidRPr="00CB1BB1">
        <w:t>THIRD PARTY</w:t>
      </w:r>
      <w:proofErr w:type="gramEnd"/>
      <w:r w:rsidRPr="00CB1BB1">
        <w:t xml:space="preserve"> CLIENTS</w:t>
      </w:r>
    </w:p>
    <w:p w14:paraId="537AC633" w14:textId="77777777" w:rsidR="00592BB5" w:rsidRPr="00CB1BB1" w:rsidRDefault="00592BB5" w:rsidP="00ED76C3">
      <w:pPr>
        <w:widowControl w:val="0"/>
        <w:autoSpaceDE w:val="0"/>
        <w:autoSpaceDN w:val="0"/>
        <w:adjustRightInd w:val="0"/>
        <w:ind w:left="1440" w:hanging="1440"/>
      </w:pPr>
    </w:p>
    <w:p w14:paraId="28126912" w14:textId="77777777" w:rsidR="00592BB5" w:rsidRPr="00CB1BB1" w:rsidRDefault="00592BB5" w:rsidP="00592BB5">
      <w:pPr>
        <w:widowControl w:val="0"/>
        <w:autoSpaceDE w:val="0"/>
        <w:autoSpaceDN w:val="0"/>
        <w:adjustRightInd w:val="0"/>
        <w:ind w:left="1440" w:hanging="1440"/>
        <w:rPr>
          <w:b/>
          <w:bCs/>
        </w:rPr>
      </w:pPr>
      <w:r w:rsidRPr="00CB1BB1">
        <w:t>260.500</w:t>
      </w:r>
      <w:r>
        <w:tab/>
      </w:r>
      <w:r w:rsidRPr="00CB1BB1">
        <w:t xml:space="preserve">Wage </w:t>
      </w:r>
      <w:r>
        <w:t>P</w:t>
      </w:r>
      <w:r w:rsidRPr="00CB1BB1">
        <w:t>ayment</w:t>
      </w:r>
      <w:r>
        <w:t>s</w:t>
      </w:r>
      <w:r w:rsidRPr="00CB1BB1">
        <w:t xml:space="preserve"> and </w:t>
      </w:r>
      <w:r>
        <w:t>L</w:t>
      </w:r>
      <w:r w:rsidRPr="00CB1BB1">
        <w:t xml:space="preserve">egal </w:t>
      </w:r>
      <w:r>
        <w:t>R</w:t>
      </w:r>
      <w:r w:rsidRPr="00CB1BB1">
        <w:t>esponsibility</w:t>
      </w:r>
    </w:p>
    <w:p w14:paraId="6555A982" w14:textId="77777777" w:rsidR="00592BB5" w:rsidRPr="00CB1BB1" w:rsidRDefault="00592BB5" w:rsidP="00592BB5">
      <w:pPr>
        <w:widowControl w:val="0"/>
        <w:autoSpaceDE w:val="0"/>
        <w:autoSpaceDN w:val="0"/>
        <w:adjustRightInd w:val="0"/>
        <w:ind w:left="1440" w:hanging="1440"/>
      </w:pPr>
      <w:r w:rsidRPr="00CB1BB1">
        <w:t>260.510</w:t>
      </w:r>
      <w:r>
        <w:tab/>
      </w:r>
      <w:r w:rsidRPr="00CB1BB1">
        <w:t xml:space="preserve">Verification of </w:t>
      </w:r>
      <w:r>
        <w:t>R</w:t>
      </w:r>
      <w:r w:rsidRPr="00CB1BB1">
        <w:t>egistration</w:t>
      </w:r>
    </w:p>
    <w:p w14:paraId="2254D57E" w14:textId="77777777" w:rsidR="00592BB5" w:rsidRPr="00CB1BB1" w:rsidRDefault="00592BB5" w:rsidP="00592BB5">
      <w:pPr>
        <w:widowControl w:val="0"/>
        <w:autoSpaceDE w:val="0"/>
        <w:autoSpaceDN w:val="0"/>
        <w:adjustRightInd w:val="0"/>
        <w:ind w:left="1440" w:hanging="1440"/>
      </w:pPr>
      <w:r w:rsidRPr="00CB1BB1">
        <w:t>260.520</w:t>
      </w:r>
      <w:r>
        <w:tab/>
      </w:r>
      <w:r w:rsidRPr="00CB1BB1">
        <w:t xml:space="preserve">Work </w:t>
      </w:r>
      <w:r>
        <w:t>V</w:t>
      </w:r>
      <w:r w:rsidRPr="00CB1BB1">
        <w:t xml:space="preserve">erification </w:t>
      </w:r>
      <w:r>
        <w:t>F</w:t>
      </w:r>
      <w:r w:rsidRPr="00CB1BB1">
        <w:t>orm</w:t>
      </w:r>
    </w:p>
    <w:p w14:paraId="2B8F0084" w14:textId="77777777" w:rsidR="00592BB5" w:rsidRDefault="00592BB5" w:rsidP="00ED76C3">
      <w:pPr>
        <w:widowControl w:val="0"/>
        <w:autoSpaceDE w:val="0"/>
        <w:autoSpaceDN w:val="0"/>
        <w:adjustRightInd w:val="0"/>
        <w:ind w:left="1440" w:hanging="1440"/>
      </w:pPr>
    </w:p>
    <w:p w14:paraId="28139535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SUSPENSION, REVOCATION,</w:t>
      </w:r>
    </w:p>
    <w:p w14:paraId="124FD026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DENIAL OF REGISTRATION, AND HEARINGS</w:t>
      </w:r>
    </w:p>
    <w:p w14:paraId="1AF0F6A2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</w:p>
    <w:p w14:paraId="29325A80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BC6BC71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t>260.600</w:t>
      </w:r>
      <w:r>
        <w:tab/>
        <w:t xml:space="preserve">Suspension, Revocation, or Denial </w:t>
      </w:r>
    </w:p>
    <w:p w14:paraId="6237E9A8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260.610</w:t>
      </w:r>
      <w:r>
        <w:tab/>
        <w:t xml:space="preserve">Initiation of Hearing </w:t>
      </w:r>
    </w:p>
    <w:p w14:paraId="160BAB20" w14:textId="77777777" w:rsidR="00592BB5" w:rsidRDefault="00592BB5" w:rsidP="00592BB5">
      <w:pPr>
        <w:widowControl w:val="0"/>
        <w:autoSpaceDE w:val="0"/>
        <w:autoSpaceDN w:val="0"/>
        <w:adjustRightInd w:val="0"/>
        <w:ind w:left="1440" w:hanging="1440"/>
      </w:pPr>
      <w:r>
        <w:t>260.620</w:t>
      </w:r>
      <w:r>
        <w:tab/>
        <w:t>Considerations in Reaching a Decision (Repealed)</w:t>
      </w:r>
    </w:p>
    <w:sectPr w:rsidR="00592BB5" w:rsidSect="004532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23C"/>
    <w:rsid w:val="000429E7"/>
    <w:rsid w:val="00397C20"/>
    <w:rsid w:val="0045323C"/>
    <w:rsid w:val="00592BB5"/>
    <w:rsid w:val="00620DEE"/>
    <w:rsid w:val="00627014"/>
    <w:rsid w:val="006E64BE"/>
    <w:rsid w:val="00761128"/>
    <w:rsid w:val="009713D4"/>
    <w:rsid w:val="009A17DA"/>
    <w:rsid w:val="00A75464"/>
    <w:rsid w:val="00A905A9"/>
    <w:rsid w:val="00ED76C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2FF10"/>
  <w15:docId w15:val="{9B0F6529-4454-4E59-98AF-DF30D191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B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0429E7"/>
    <w:pPr>
      <w:widowControl w:val="0"/>
      <w:autoSpaceDE w:val="0"/>
      <w:autoSpaceDN w:val="0"/>
      <w:adjustRightInd w:val="0"/>
      <w:ind w:left="1440" w:hanging="1440"/>
      <w:jc w:val="center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5</cp:revision>
  <dcterms:created xsi:type="dcterms:W3CDTF">2012-06-21T19:46:00Z</dcterms:created>
  <dcterms:modified xsi:type="dcterms:W3CDTF">2023-08-18T16:00:00Z</dcterms:modified>
</cp:coreProperties>
</file>