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CA" w:rsidRDefault="00E61ECA" w:rsidP="00E61ECA">
      <w:pPr>
        <w:rPr>
          <w:b/>
        </w:rPr>
      </w:pPr>
      <w:bookmarkStart w:id="0" w:name="_GoBack"/>
      <w:bookmarkEnd w:id="0"/>
    </w:p>
    <w:p w:rsidR="00E61ECA" w:rsidRPr="00E61ECA" w:rsidRDefault="00E61ECA" w:rsidP="00E61ECA">
      <w:pPr>
        <w:rPr>
          <w:b/>
        </w:rPr>
      </w:pPr>
      <w:r w:rsidRPr="00E61ECA">
        <w:rPr>
          <w:b/>
        </w:rPr>
        <w:t>Section 230.350  Consolidation</w:t>
      </w:r>
    </w:p>
    <w:p w:rsidR="00E61ECA" w:rsidRPr="001B6C98" w:rsidRDefault="00E61ECA" w:rsidP="00E61ECA"/>
    <w:p w:rsidR="00E61ECA" w:rsidRPr="001B6C98" w:rsidRDefault="00E61ECA" w:rsidP="00E61ECA">
      <w:r w:rsidRPr="001B6C98">
        <w:t>Similar complaints related to the same respondent for the same alleged violation may be consolidated before the Department.</w:t>
      </w:r>
    </w:p>
    <w:sectPr w:rsidR="00E61ECA" w:rsidRPr="001B6C9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5C4E">
      <w:r>
        <w:separator/>
      </w:r>
    </w:p>
  </w:endnote>
  <w:endnote w:type="continuationSeparator" w:id="0">
    <w:p w:rsidR="00000000" w:rsidRDefault="001D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5C4E">
      <w:r>
        <w:separator/>
      </w:r>
    </w:p>
  </w:footnote>
  <w:footnote w:type="continuationSeparator" w:id="0">
    <w:p w:rsidR="00000000" w:rsidRDefault="001D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6506"/>
    <w:rsid w:val="000B4143"/>
    <w:rsid w:val="000D225F"/>
    <w:rsid w:val="00143CBB"/>
    <w:rsid w:val="0014640C"/>
    <w:rsid w:val="00150267"/>
    <w:rsid w:val="0017495D"/>
    <w:rsid w:val="001C7D95"/>
    <w:rsid w:val="001D5C4E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90214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61ECA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