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551" w:rsidRDefault="000B0551" w:rsidP="000B0551">
      <w:pPr>
        <w:rPr>
          <w:b/>
        </w:rPr>
      </w:pPr>
      <w:bookmarkStart w:id="0" w:name="_GoBack"/>
      <w:bookmarkEnd w:id="0"/>
    </w:p>
    <w:p w:rsidR="000B0551" w:rsidRPr="000B0551" w:rsidRDefault="000B0551" w:rsidP="000B0551">
      <w:pPr>
        <w:rPr>
          <w:b/>
        </w:rPr>
      </w:pPr>
      <w:r w:rsidRPr="000B0551">
        <w:rPr>
          <w:b/>
        </w:rPr>
        <w:t>Section 230.300  Persons Who May File a Complaint</w:t>
      </w:r>
    </w:p>
    <w:p w:rsidR="000B0551" w:rsidRPr="000B0551" w:rsidRDefault="000B0551" w:rsidP="000B0551">
      <w:pPr>
        <w:rPr>
          <w:b/>
        </w:rPr>
      </w:pPr>
    </w:p>
    <w:p w:rsidR="000B0551" w:rsidRDefault="000B0551" w:rsidP="000B0551">
      <w:r w:rsidRPr="001B6C98">
        <w:t xml:space="preserve">An employee, representative of employees, the Department of Commerce and Economic Opportunity, or the chief elected official of each municipal and county government within which the mass layoff or plant closing occurs may file a complaint, including the Illinois Department of Labor in cases initiated by the Illinois Department of Labor.  </w:t>
      </w:r>
    </w:p>
    <w:sectPr w:rsidR="000B0551"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E5162">
      <w:r>
        <w:separator/>
      </w:r>
    </w:p>
  </w:endnote>
  <w:endnote w:type="continuationSeparator" w:id="0">
    <w:p w:rsidR="00000000" w:rsidRDefault="00EE5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E5162">
      <w:r>
        <w:separator/>
      </w:r>
    </w:p>
  </w:footnote>
  <w:footnote w:type="continuationSeparator" w:id="0">
    <w:p w:rsidR="00000000" w:rsidRDefault="00EE51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0551"/>
    <w:rsid w:val="000B4143"/>
    <w:rsid w:val="000D225F"/>
    <w:rsid w:val="000F1C57"/>
    <w:rsid w:val="0014640C"/>
    <w:rsid w:val="00150267"/>
    <w:rsid w:val="001C7D95"/>
    <w:rsid w:val="001E3074"/>
    <w:rsid w:val="00225354"/>
    <w:rsid w:val="002524EC"/>
    <w:rsid w:val="002A643F"/>
    <w:rsid w:val="00337CEB"/>
    <w:rsid w:val="00367A2E"/>
    <w:rsid w:val="003951B7"/>
    <w:rsid w:val="003F3A28"/>
    <w:rsid w:val="003F5FD7"/>
    <w:rsid w:val="00431CFE"/>
    <w:rsid w:val="004461A1"/>
    <w:rsid w:val="004D5CD6"/>
    <w:rsid w:val="004D73D3"/>
    <w:rsid w:val="005001C5"/>
    <w:rsid w:val="0052308E"/>
    <w:rsid w:val="00530BE1"/>
    <w:rsid w:val="00542E97"/>
    <w:rsid w:val="0056157E"/>
    <w:rsid w:val="0056501E"/>
    <w:rsid w:val="005F4571"/>
    <w:rsid w:val="006A0848"/>
    <w:rsid w:val="006A2114"/>
    <w:rsid w:val="006D5961"/>
    <w:rsid w:val="006F78C1"/>
    <w:rsid w:val="00780733"/>
    <w:rsid w:val="007C14B2"/>
    <w:rsid w:val="00801D20"/>
    <w:rsid w:val="00825C45"/>
    <w:rsid w:val="008271B1"/>
    <w:rsid w:val="00837F88"/>
    <w:rsid w:val="0084781C"/>
    <w:rsid w:val="008B4361"/>
    <w:rsid w:val="008D4EA0"/>
    <w:rsid w:val="00935A8C"/>
    <w:rsid w:val="009375CB"/>
    <w:rsid w:val="0098276C"/>
    <w:rsid w:val="009C4011"/>
    <w:rsid w:val="009C4FD4"/>
    <w:rsid w:val="00A174BB"/>
    <w:rsid w:val="00A2265D"/>
    <w:rsid w:val="00A414BC"/>
    <w:rsid w:val="00A600AA"/>
    <w:rsid w:val="00A62A40"/>
    <w:rsid w:val="00A62F7E"/>
    <w:rsid w:val="00AB29C6"/>
    <w:rsid w:val="00AE1744"/>
    <w:rsid w:val="00AE5547"/>
    <w:rsid w:val="00B07E7E"/>
    <w:rsid w:val="00B22E91"/>
    <w:rsid w:val="00B31598"/>
    <w:rsid w:val="00B35D67"/>
    <w:rsid w:val="00B516F7"/>
    <w:rsid w:val="00B66925"/>
    <w:rsid w:val="00B71177"/>
    <w:rsid w:val="00B876EC"/>
    <w:rsid w:val="00BF5EF1"/>
    <w:rsid w:val="00C32C55"/>
    <w:rsid w:val="00C4537A"/>
    <w:rsid w:val="00C94794"/>
    <w:rsid w:val="00CC13F9"/>
    <w:rsid w:val="00CD3723"/>
    <w:rsid w:val="00D2075D"/>
    <w:rsid w:val="00D24ED9"/>
    <w:rsid w:val="00D55B37"/>
    <w:rsid w:val="00D62188"/>
    <w:rsid w:val="00D718C3"/>
    <w:rsid w:val="00D735B8"/>
    <w:rsid w:val="00D93C67"/>
    <w:rsid w:val="00E7288E"/>
    <w:rsid w:val="00E87888"/>
    <w:rsid w:val="00EB424E"/>
    <w:rsid w:val="00EE5162"/>
    <w:rsid w:val="00F00F53"/>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F00F53"/>
    <w:pPr>
      <w:keepNext/>
      <w:outlineLvl w:val="1"/>
    </w:pPr>
    <w:rPr>
      <w:b/>
      <w:bCs/>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F00F53"/>
    <w:pPr>
      <w:jc w:val="center"/>
    </w:pPr>
  </w:style>
  <w:style w:type="paragraph" w:styleId="BodyText2">
    <w:name w:val="Body Text 2"/>
    <w:basedOn w:val="Normal"/>
    <w:rsid w:val="00F00F53"/>
    <w:pPr>
      <w:jc w:val="both"/>
    </w:pPr>
    <w:rPr>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F00F53"/>
    <w:pPr>
      <w:keepNext/>
      <w:outlineLvl w:val="1"/>
    </w:pPr>
    <w:rPr>
      <w:b/>
      <w:bCs/>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F00F53"/>
    <w:pPr>
      <w:jc w:val="center"/>
    </w:pPr>
  </w:style>
  <w:style w:type="paragraph" w:styleId="BodyText2">
    <w:name w:val="Body Text 2"/>
    <w:basedOn w:val="Normal"/>
    <w:rsid w:val="00F00F53"/>
    <w:pPr>
      <w:jc w:val="both"/>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11893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2012-06-21T19:42:00Z</dcterms:created>
  <dcterms:modified xsi:type="dcterms:W3CDTF">2012-06-21T19:42:00Z</dcterms:modified>
</cp:coreProperties>
</file>